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8DD" w:rsidRDefault="000778DD" w:rsidP="000778DD">
      <w:pPr>
        <w:spacing w:line="420" w:lineRule="atLeast"/>
        <w:rPr>
          <w:rFonts w:cs="宋体"/>
          <w:kern w:val="0"/>
          <w:sz w:val="24"/>
        </w:rPr>
      </w:pPr>
      <w:r>
        <w:rPr>
          <w:rFonts w:cs="宋体" w:hint="eastAsia"/>
          <w:kern w:val="0"/>
          <w:sz w:val="24"/>
        </w:rPr>
        <w:t>附件</w:t>
      </w:r>
      <w:r>
        <w:rPr>
          <w:rFonts w:ascii="宋体" w:hAnsi="宋体" w:cs="宋体" w:hint="eastAsia"/>
          <w:kern w:val="0"/>
          <w:sz w:val="24"/>
        </w:rPr>
        <w:t>1</w:t>
      </w:r>
      <w:r>
        <w:rPr>
          <w:rFonts w:cs="宋体" w:hint="eastAsia"/>
          <w:kern w:val="0"/>
          <w:sz w:val="24"/>
        </w:rPr>
        <w:t>：</w:t>
      </w:r>
    </w:p>
    <w:p w:rsidR="000778DD" w:rsidRDefault="000778DD" w:rsidP="000778DD">
      <w:pPr>
        <w:widowControl/>
        <w:jc w:val="center"/>
        <w:rPr>
          <w:rFonts w:ascii="黑体" w:eastAsia="黑体"/>
          <w:kern w:val="0"/>
          <w:sz w:val="30"/>
          <w:szCs w:val="30"/>
        </w:rPr>
      </w:pPr>
      <w:r w:rsidRPr="00025883">
        <w:rPr>
          <w:rFonts w:ascii="黑体" w:eastAsia="黑体" w:hint="eastAsia"/>
          <w:kern w:val="0"/>
          <w:sz w:val="30"/>
          <w:szCs w:val="30"/>
        </w:rPr>
        <w:t>计算机学院201</w:t>
      </w:r>
      <w:r>
        <w:rPr>
          <w:rFonts w:ascii="黑体" w:eastAsia="黑体" w:hint="eastAsia"/>
          <w:kern w:val="0"/>
          <w:sz w:val="30"/>
          <w:szCs w:val="30"/>
        </w:rPr>
        <w:t>8</w:t>
      </w:r>
      <w:r w:rsidRPr="00025883">
        <w:rPr>
          <w:rFonts w:ascii="黑体" w:eastAsia="黑体" w:hint="eastAsia"/>
          <w:kern w:val="0"/>
          <w:sz w:val="30"/>
          <w:szCs w:val="30"/>
        </w:rPr>
        <w:t>年应届本科毕业生</w:t>
      </w:r>
    </w:p>
    <w:p w:rsidR="000778DD" w:rsidRPr="00025883" w:rsidRDefault="000778DD" w:rsidP="000778DD">
      <w:pPr>
        <w:widowControl/>
        <w:jc w:val="center"/>
        <w:rPr>
          <w:rFonts w:ascii="黑体" w:eastAsia="黑体"/>
          <w:kern w:val="0"/>
          <w:sz w:val="30"/>
          <w:szCs w:val="30"/>
        </w:rPr>
      </w:pPr>
      <w:r w:rsidRPr="00025883">
        <w:rPr>
          <w:rFonts w:ascii="黑体" w:eastAsia="黑体" w:hint="eastAsia"/>
          <w:kern w:val="0"/>
          <w:sz w:val="30"/>
          <w:szCs w:val="30"/>
        </w:rPr>
        <w:t>推荐免试研究生</w:t>
      </w:r>
      <w:r>
        <w:rPr>
          <w:rFonts w:ascii="黑体" w:eastAsia="黑体" w:hint="eastAsia"/>
          <w:kern w:val="0"/>
          <w:sz w:val="30"/>
          <w:szCs w:val="30"/>
        </w:rPr>
        <w:t>综合成绩</w:t>
      </w:r>
      <w:r w:rsidRPr="00025883">
        <w:rPr>
          <w:rFonts w:ascii="黑体" w:eastAsia="黑体" w:hint="eastAsia"/>
          <w:kern w:val="0"/>
          <w:sz w:val="30"/>
          <w:szCs w:val="30"/>
        </w:rPr>
        <w:t>计分细则</w:t>
      </w:r>
    </w:p>
    <w:p w:rsidR="000778DD" w:rsidRPr="000B0C8B" w:rsidRDefault="000778DD" w:rsidP="000778DD">
      <w:pPr>
        <w:widowControl/>
        <w:jc w:val="center"/>
        <w:rPr>
          <w:rFonts w:ascii="黑体" w:eastAsia="黑体"/>
          <w:kern w:val="0"/>
          <w:szCs w:val="21"/>
        </w:rPr>
      </w:pPr>
    </w:p>
    <w:p w:rsidR="00E230B4" w:rsidRPr="003050FF" w:rsidRDefault="000778DD" w:rsidP="003050FF">
      <w:pPr>
        <w:snapToGrid w:val="0"/>
        <w:ind w:firstLine="420"/>
        <w:jc w:val="left"/>
        <w:rPr>
          <w:kern w:val="0"/>
          <w:sz w:val="24"/>
        </w:rPr>
      </w:pPr>
      <w:r w:rsidRPr="000B0C8B">
        <w:rPr>
          <w:rFonts w:hint="eastAsia"/>
          <w:kern w:val="0"/>
          <w:sz w:val="24"/>
        </w:rPr>
        <w:t>凡符合《</w:t>
      </w:r>
      <w:r w:rsidR="0092092D" w:rsidRPr="003050FF">
        <w:rPr>
          <w:rFonts w:hint="eastAsia"/>
          <w:kern w:val="0"/>
          <w:sz w:val="24"/>
        </w:rPr>
        <w:t>计算机学院关于推荐优秀应届本科毕业生免试攻读硕士学位研究生工作实施细则</w:t>
      </w:r>
      <w:r w:rsidRPr="000B0C8B">
        <w:rPr>
          <w:rFonts w:hint="eastAsia"/>
          <w:kern w:val="0"/>
          <w:sz w:val="24"/>
        </w:rPr>
        <w:t>》中规定的推荐条件者按照以下方法进行计分，计分规则如下：</w:t>
      </w:r>
    </w:p>
    <w:p w:rsidR="00A4303B" w:rsidRDefault="000778DD" w:rsidP="00A4303B">
      <w:pPr>
        <w:snapToGrid w:val="0"/>
        <w:ind w:firstLine="420"/>
        <w:jc w:val="left"/>
        <w:rPr>
          <w:kern w:val="0"/>
          <w:sz w:val="24"/>
        </w:rPr>
      </w:pPr>
      <w:r w:rsidRPr="000B0C8B">
        <w:rPr>
          <w:rFonts w:hint="eastAsia"/>
          <w:kern w:val="0"/>
          <w:sz w:val="24"/>
        </w:rPr>
        <w:t>申请人的综合成绩由学习成绩分和科研能力综合分计算得出</w:t>
      </w:r>
      <w:r w:rsidR="0081161E">
        <w:rPr>
          <w:rFonts w:hint="eastAsia"/>
          <w:kern w:val="0"/>
          <w:sz w:val="24"/>
        </w:rPr>
        <w:t>，</w:t>
      </w:r>
      <w:r w:rsidR="0081161E" w:rsidRPr="000B0C8B">
        <w:rPr>
          <w:rFonts w:hint="eastAsia"/>
          <w:kern w:val="0"/>
          <w:sz w:val="24"/>
        </w:rPr>
        <w:t>学习成绩占</w:t>
      </w:r>
      <w:r w:rsidR="0081161E">
        <w:rPr>
          <w:rFonts w:hint="eastAsia"/>
          <w:kern w:val="0"/>
          <w:sz w:val="24"/>
        </w:rPr>
        <w:t>90</w:t>
      </w:r>
      <w:r w:rsidR="0081161E" w:rsidRPr="000B0C8B">
        <w:rPr>
          <w:rFonts w:hint="eastAsia"/>
          <w:kern w:val="0"/>
          <w:sz w:val="24"/>
        </w:rPr>
        <w:t>%</w:t>
      </w:r>
      <w:r w:rsidR="0081161E" w:rsidRPr="000B0C8B">
        <w:rPr>
          <w:rFonts w:hint="eastAsia"/>
          <w:kern w:val="0"/>
          <w:sz w:val="24"/>
        </w:rPr>
        <w:t>、科研能力综合占</w:t>
      </w:r>
      <w:r w:rsidR="0081161E">
        <w:rPr>
          <w:rFonts w:hint="eastAsia"/>
          <w:kern w:val="0"/>
          <w:sz w:val="24"/>
        </w:rPr>
        <w:t>10</w:t>
      </w:r>
      <w:r w:rsidR="0081161E" w:rsidRPr="000B0C8B">
        <w:rPr>
          <w:rFonts w:hint="eastAsia"/>
          <w:kern w:val="0"/>
          <w:sz w:val="24"/>
        </w:rPr>
        <w:t>%</w:t>
      </w:r>
      <w:r w:rsidR="0081161E" w:rsidRPr="000B0C8B">
        <w:rPr>
          <w:rFonts w:hint="eastAsia"/>
          <w:kern w:val="0"/>
          <w:sz w:val="24"/>
        </w:rPr>
        <w:t>计算总分</w:t>
      </w:r>
      <w:r w:rsidRPr="000B0C8B">
        <w:rPr>
          <w:rFonts w:hint="eastAsia"/>
          <w:kern w:val="0"/>
          <w:sz w:val="24"/>
        </w:rPr>
        <w:t>。</w:t>
      </w:r>
    </w:p>
    <w:p w:rsidR="000778DD" w:rsidRPr="000B0C8B" w:rsidRDefault="000778DD" w:rsidP="00BD573B">
      <w:pPr>
        <w:widowControl/>
        <w:spacing w:beforeLines="50" w:afterLines="50" w:line="420" w:lineRule="atLeast"/>
        <w:ind w:firstLineChars="200" w:firstLine="482"/>
        <w:jc w:val="left"/>
        <w:outlineLvl w:val="0"/>
        <w:rPr>
          <w:b/>
          <w:kern w:val="0"/>
          <w:sz w:val="24"/>
        </w:rPr>
      </w:pPr>
      <w:r w:rsidRPr="000B0C8B">
        <w:rPr>
          <w:rFonts w:hint="eastAsia"/>
          <w:b/>
          <w:kern w:val="0"/>
          <w:sz w:val="24"/>
        </w:rPr>
        <w:t>一、学习成绩</w:t>
      </w:r>
    </w:p>
    <w:p w:rsidR="006E6F9B" w:rsidRDefault="000778DD" w:rsidP="006E6F9B">
      <w:pPr>
        <w:widowControl/>
        <w:spacing w:line="420" w:lineRule="atLeast"/>
        <w:ind w:firstLineChars="200" w:firstLine="480"/>
        <w:jc w:val="left"/>
        <w:rPr>
          <w:kern w:val="0"/>
          <w:sz w:val="24"/>
        </w:rPr>
      </w:pPr>
      <w:r w:rsidRPr="000B0C8B">
        <w:rPr>
          <w:rFonts w:hint="eastAsia"/>
          <w:kern w:val="0"/>
          <w:sz w:val="24"/>
        </w:rPr>
        <w:t>1</w:t>
      </w:r>
      <w:r w:rsidRPr="000B0C8B">
        <w:rPr>
          <w:rFonts w:hint="eastAsia"/>
          <w:kern w:val="0"/>
          <w:sz w:val="24"/>
        </w:rPr>
        <w:t>、</w:t>
      </w:r>
      <w:r w:rsidR="00DC319F">
        <w:rPr>
          <w:rFonts w:hint="eastAsia"/>
          <w:kern w:val="0"/>
          <w:sz w:val="24"/>
        </w:rPr>
        <w:t>学习成绩分</w:t>
      </w:r>
      <w:r w:rsidR="006E6F9B">
        <w:rPr>
          <w:rFonts w:hint="eastAsia"/>
          <w:kern w:val="0"/>
          <w:sz w:val="24"/>
        </w:rPr>
        <w:t>计算</w:t>
      </w:r>
      <w:r w:rsidR="00DC319F">
        <w:rPr>
          <w:rFonts w:hint="eastAsia"/>
          <w:kern w:val="0"/>
          <w:sz w:val="24"/>
        </w:rPr>
        <w:t>办法</w:t>
      </w:r>
    </w:p>
    <w:p w:rsidR="006E6F9B" w:rsidRDefault="006E6F9B" w:rsidP="006E6F9B">
      <w:pPr>
        <w:widowControl/>
        <w:spacing w:line="420" w:lineRule="exact"/>
        <w:ind w:firstLineChars="200" w:firstLine="480"/>
        <w:jc w:val="left"/>
        <w:rPr>
          <w:kern w:val="0"/>
          <w:sz w:val="24"/>
        </w:rPr>
      </w:pPr>
      <w:r>
        <w:rPr>
          <w:rFonts w:hint="eastAsia"/>
          <w:kern w:val="0"/>
          <w:sz w:val="24"/>
        </w:rPr>
        <w:t>设</w:t>
      </w:r>
      <w:r w:rsidRPr="000B0C8B">
        <w:rPr>
          <w:rFonts w:hint="eastAsia"/>
          <w:kern w:val="0"/>
          <w:sz w:val="24"/>
        </w:rPr>
        <w:t>A</w:t>
      </w:r>
      <w:r>
        <w:rPr>
          <w:rFonts w:hint="eastAsia"/>
          <w:kern w:val="0"/>
          <w:sz w:val="24"/>
        </w:rPr>
        <w:t>为</w:t>
      </w:r>
      <w:r w:rsidRPr="000B0C8B">
        <w:rPr>
          <w:rFonts w:hint="eastAsia"/>
          <w:kern w:val="0"/>
          <w:sz w:val="24"/>
        </w:rPr>
        <w:t>所有申请者</w:t>
      </w:r>
      <w:r>
        <w:rPr>
          <w:rFonts w:hint="eastAsia"/>
          <w:kern w:val="0"/>
          <w:sz w:val="24"/>
        </w:rPr>
        <w:t>中</w:t>
      </w:r>
      <w:r w:rsidRPr="000B0C8B">
        <w:rPr>
          <w:rFonts w:hint="eastAsia"/>
          <w:kern w:val="0"/>
          <w:sz w:val="24"/>
        </w:rPr>
        <w:t>最高</w:t>
      </w:r>
      <w:r>
        <w:rPr>
          <w:rFonts w:hint="eastAsia"/>
          <w:kern w:val="0"/>
          <w:sz w:val="24"/>
        </w:rPr>
        <w:t>GPA</w:t>
      </w:r>
      <w:r>
        <w:rPr>
          <w:rFonts w:hint="eastAsia"/>
          <w:kern w:val="0"/>
          <w:sz w:val="24"/>
        </w:rPr>
        <w:t>；</w:t>
      </w:r>
    </w:p>
    <w:p w:rsidR="006E6F9B" w:rsidRDefault="006E6F9B" w:rsidP="006E6F9B">
      <w:pPr>
        <w:widowControl/>
        <w:spacing w:line="420" w:lineRule="exact"/>
        <w:ind w:firstLineChars="200" w:firstLine="480"/>
        <w:jc w:val="left"/>
        <w:rPr>
          <w:kern w:val="0"/>
          <w:sz w:val="24"/>
        </w:rPr>
      </w:pPr>
      <w:r>
        <w:rPr>
          <w:rFonts w:hint="eastAsia"/>
          <w:kern w:val="0"/>
          <w:sz w:val="24"/>
        </w:rPr>
        <w:t>设</w:t>
      </w:r>
      <w:r>
        <w:rPr>
          <w:rFonts w:hint="eastAsia"/>
          <w:kern w:val="0"/>
          <w:sz w:val="24"/>
        </w:rPr>
        <w:t>X</w:t>
      </w:r>
      <w:r>
        <w:rPr>
          <w:rFonts w:hint="eastAsia"/>
          <w:kern w:val="0"/>
          <w:sz w:val="24"/>
        </w:rPr>
        <w:t>为</w:t>
      </w:r>
      <w:r w:rsidRPr="000B0C8B">
        <w:rPr>
          <w:rFonts w:hint="eastAsia"/>
          <w:kern w:val="0"/>
          <w:sz w:val="24"/>
        </w:rPr>
        <w:t>申请者的</w:t>
      </w:r>
      <w:r>
        <w:rPr>
          <w:rFonts w:hint="eastAsia"/>
          <w:kern w:val="0"/>
          <w:sz w:val="24"/>
        </w:rPr>
        <w:t>GPA</w:t>
      </w:r>
      <w:r>
        <w:rPr>
          <w:rFonts w:hint="eastAsia"/>
          <w:kern w:val="0"/>
          <w:sz w:val="24"/>
        </w:rPr>
        <w:t>；</w:t>
      </w:r>
    </w:p>
    <w:p w:rsidR="000778DD" w:rsidRPr="000B0C8B" w:rsidRDefault="006E6F9B" w:rsidP="00F02C07">
      <w:pPr>
        <w:widowControl/>
        <w:spacing w:line="420" w:lineRule="atLeast"/>
        <w:ind w:firstLineChars="200" w:firstLine="482"/>
        <w:jc w:val="left"/>
        <w:rPr>
          <w:kern w:val="0"/>
          <w:sz w:val="24"/>
        </w:rPr>
      </w:pPr>
      <w:r w:rsidRPr="00F02C07">
        <w:rPr>
          <w:rFonts w:hint="eastAsia"/>
          <w:b/>
          <w:kern w:val="0"/>
          <w:sz w:val="24"/>
        </w:rPr>
        <w:t>学习成绩分</w:t>
      </w:r>
      <m:oMath>
        <m:r>
          <m:rPr>
            <m:sty m:val="b"/>
          </m:rPr>
          <w:rPr>
            <w:rFonts w:ascii="Cambria Math" w:hAnsi="Cambria Math" w:hint="eastAsia"/>
            <w:kern w:val="0"/>
            <w:sz w:val="24"/>
          </w:rPr>
          <m:t>=</m:t>
        </m:r>
        <m:f>
          <m:fPr>
            <m:ctrlPr>
              <w:rPr>
                <w:rFonts w:ascii="Cambria Math" w:hAnsi="Cambria Math"/>
                <w:b/>
                <w:kern w:val="0"/>
                <w:sz w:val="24"/>
              </w:rPr>
            </m:ctrlPr>
          </m:fPr>
          <m:num>
            <m:r>
              <m:rPr>
                <m:sty m:val="b"/>
              </m:rPr>
              <w:rPr>
                <w:rFonts w:ascii="Cambria Math" w:hAnsi="Cambria Math"/>
                <w:kern w:val="0"/>
                <w:sz w:val="24"/>
              </w:rPr>
              <m:t>X</m:t>
            </m:r>
          </m:num>
          <m:den>
            <m:r>
              <m:rPr>
                <m:sty m:val="b"/>
              </m:rPr>
              <w:rPr>
                <w:rFonts w:ascii="Cambria Math" w:hAnsi="Cambria Math"/>
                <w:kern w:val="0"/>
                <w:sz w:val="24"/>
              </w:rPr>
              <m:t>A</m:t>
            </m:r>
          </m:den>
        </m:f>
        <m:r>
          <m:rPr>
            <m:sty m:val="b"/>
          </m:rPr>
          <w:rPr>
            <w:rFonts w:ascii="Cambria Math" w:eastAsia="MS Mincho" w:hAnsi="Cambria Math" w:cs="MS Mincho" w:hint="eastAsia"/>
            <w:kern w:val="0"/>
            <w:sz w:val="24"/>
          </w:rPr>
          <m:t>*</m:t>
        </m:r>
        <m:r>
          <m:rPr>
            <m:sty m:val="b"/>
          </m:rPr>
          <w:rPr>
            <w:rFonts w:ascii="Cambria Math" w:hAnsi="Cambria Math" w:hint="eastAsia"/>
            <w:kern w:val="0"/>
            <w:sz w:val="24"/>
          </w:rPr>
          <m:t>90</m:t>
        </m:r>
      </m:oMath>
      <w:r w:rsidRPr="000B0C8B">
        <w:rPr>
          <w:rFonts w:hint="eastAsia"/>
          <w:kern w:val="0"/>
          <w:sz w:val="24"/>
        </w:rPr>
        <w:t>，保留</w:t>
      </w:r>
      <w:r w:rsidR="00592CCF">
        <w:rPr>
          <w:rFonts w:hint="eastAsia"/>
          <w:kern w:val="0"/>
          <w:sz w:val="24"/>
        </w:rPr>
        <w:t>3</w:t>
      </w:r>
      <w:r w:rsidRPr="000B0C8B">
        <w:rPr>
          <w:rFonts w:hint="eastAsia"/>
          <w:kern w:val="0"/>
          <w:sz w:val="24"/>
        </w:rPr>
        <w:t>位小数。</w:t>
      </w:r>
    </w:p>
    <w:p w:rsidR="006E6F9B" w:rsidRDefault="000778DD" w:rsidP="000778DD">
      <w:pPr>
        <w:widowControl/>
        <w:spacing w:line="420" w:lineRule="atLeast"/>
        <w:ind w:firstLineChars="200" w:firstLine="480"/>
        <w:jc w:val="left"/>
        <w:rPr>
          <w:kern w:val="0"/>
          <w:sz w:val="24"/>
        </w:rPr>
      </w:pPr>
      <w:r w:rsidRPr="000B0C8B">
        <w:rPr>
          <w:rFonts w:hint="eastAsia"/>
          <w:kern w:val="0"/>
          <w:sz w:val="24"/>
        </w:rPr>
        <w:t>2</w:t>
      </w:r>
      <w:r w:rsidRPr="000B0C8B">
        <w:rPr>
          <w:rFonts w:hint="eastAsia"/>
          <w:kern w:val="0"/>
          <w:sz w:val="24"/>
        </w:rPr>
        <w:t>、参加</w:t>
      </w:r>
      <w:r w:rsidRPr="000B0C8B">
        <w:rPr>
          <w:rFonts w:hint="eastAsia"/>
          <w:kern w:val="0"/>
          <w:sz w:val="24"/>
        </w:rPr>
        <w:t>GPA</w:t>
      </w:r>
      <w:r w:rsidR="006E6F9B">
        <w:rPr>
          <w:rFonts w:hint="eastAsia"/>
          <w:kern w:val="0"/>
          <w:sz w:val="24"/>
        </w:rPr>
        <w:t>计算的课程</w:t>
      </w:r>
    </w:p>
    <w:p w:rsidR="006E6F9B" w:rsidRPr="006B2354" w:rsidRDefault="006E6F9B" w:rsidP="006B2354">
      <w:pPr>
        <w:widowControl/>
        <w:spacing w:line="420" w:lineRule="atLeast"/>
        <w:ind w:firstLineChars="200" w:firstLine="480"/>
        <w:jc w:val="left"/>
        <w:rPr>
          <w:kern w:val="0"/>
          <w:sz w:val="24"/>
        </w:rPr>
      </w:pPr>
      <w:r>
        <w:rPr>
          <w:rFonts w:hint="eastAsia"/>
          <w:kern w:val="0"/>
          <w:sz w:val="24"/>
        </w:rPr>
        <w:t>计算机科学与技术、物联网工程专业</w:t>
      </w:r>
      <w:r w:rsidR="006B2354" w:rsidRPr="006B2354">
        <w:rPr>
          <w:rFonts w:hint="eastAsia"/>
          <w:kern w:val="0"/>
          <w:sz w:val="24"/>
        </w:rPr>
        <w:t>为</w:t>
      </w:r>
      <w:r>
        <w:rPr>
          <w:rFonts w:hint="eastAsia"/>
          <w:kern w:val="0"/>
          <w:sz w:val="24"/>
        </w:rPr>
        <w:t>：</w:t>
      </w:r>
      <w:r w:rsidR="000778DD" w:rsidRPr="000B0C8B">
        <w:rPr>
          <w:rFonts w:hint="eastAsia"/>
          <w:kern w:val="0"/>
          <w:sz w:val="24"/>
        </w:rPr>
        <w:t>公共必修课、专业必修课（</w:t>
      </w:r>
      <w:r w:rsidR="000778DD">
        <w:rPr>
          <w:rFonts w:hint="eastAsia"/>
          <w:kern w:val="0"/>
          <w:sz w:val="24"/>
        </w:rPr>
        <w:t>含计算机导论</w:t>
      </w:r>
      <w:r w:rsidR="000778DD" w:rsidRPr="000B0C8B">
        <w:rPr>
          <w:rFonts w:hint="eastAsia"/>
          <w:kern w:val="0"/>
          <w:sz w:val="24"/>
        </w:rPr>
        <w:t>）、专业</w:t>
      </w:r>
      <w:r w:rsidR="000778DD">
        <w:rPr>
          <w:rFonts w:hint="eastAsia"/>
          <w:kern w:val="0"/>
          <w:sz w:val="24"/>
        </w:rPr>
        <w:t>选修</w:t>
      </w:r>
      <w:r w:rsidR="000778DD" w:rsidRPr="000B0C8B">
        <w:rPr>
          <w:rFonts w:hint="eastAsia"/>
          <w:kern w:val="0"/>
          <w:sz w:val="24"/>
        </w:rPr>
        <w:t>课。</w:t>
      </w:r>
      <w:r w:rsidR="00441EB7" w:rsidRPr="00383D8E">
        <w:rPr>
          <w:rFonts w:hint="eastAsia"/>
          <w:color w:val="000000" w:themeColor="text1"/>
          <w:kern w:val="0"/>
          <w:sz w:val="24"/>
        </w:rPr>
        <w:t>软件工程专业为：公共必修、专业必修课</w:t>
      </w:r>
      <w:r w:rsidR="00441EB7" w:rsidRPr="00383D8E">
        <w:rPr>
          <w:rFonts w:ascii="宋体" w:hAnsi="宋体" w:cs="Arial" w:hint="eastAsia"/>
          <w:color w:val="000000" w:themeColor="text1"/>
          <w:kern w:val="0"/>
          <w:sz w:val="24"/>
        </w:rPr>
        <w:t>。</w:t>
      </w:r>
    </w:p>
    <w:p w:rsidR="000778DD" w:rsidRPr="000B0C8B" w:rsidRDefault="000778DD" w:rsidP="006E6F9B">
      <w:pPr>
        <w:widowControl/>
        <w:spacing w:line="420" w:lineRule="atLeast"/>
        <w:ind w:firstLineChars="200" w:firstLine="480"/>
        <w:jc w:val="left"/>
        <w:rPr>
          <w:kern w:val="0"/>
          <w:sz w:val="24"/>
        </w:rPr>
      </w:pPr>
      <w:r>
        <w:rPr>
          <w:rFonts w:hint="eastAsia"/>
          <w:kern w:val="0"/>
          <w:sz w:val="24"/>
        </w:rPr>
        <w:t>GPA</w:t>
      </w:r>
      <w:r>
        <w:rPr>
          <w:rFonts w:hint="eastAsia"/>
          <w:kern w:val="0"/>
          <w:sz w:val="24"/>
        </w:rPr>
        <w:t>成绩由学校教务管理系统中计算的绩点为准。</w:t>
      </w:r>
    </w:p>
    <w:p w:rsidR="000778DD" w:rsidRPr="000B0C8B" w:rsidRDefault="00870DC8" w:rsidP="000778DD">
      <w:pPr>
        <w:widowControl/>
        <w:spacing w:line="420" w:lineRule="atLeast"/>
        <w:ind w:firstLineChars="200" w:firstLine="480"/>
        <w:jc w:val="left"/>
        <w:rPr>
          <w:kern w:val="0"/>
          <w:sz w:val="24"/>
        </w:rPr>
      </w:pPr>
      <w:r>
        <w:rPr>
          <w:rFonts w:hint="eastAsia"/>
          <w:kern w:val="0"/>
          <w:sz w:val="24"/>
        </w:rPr>
        <w:t>3</w:t>
      </w:r>
      <w:r w:rsidR="000778DD">
        <w:rPr>
          <w:rFonts w:hint="eastAsia"/>
          <w:kern w:val="0"/>
          <w:sz w:val="24"/>
        </w:rPr>
        <w:t>、截止至</w:t>
      </w:r>
      <w:r w:rsidR="000778DD">
        <w:rPr>
          <w:rFonts w:hint="eastAsia"/>
          <w:kern w:val="0"/>
          <w:sz w:val="24"/>
        </w:rPr>
        <w:t>9</w:t>
      </w:r>
      <w:r w:rsidR="000778DD">
        <w:rPr>
          <w:rFonts w:hint="eastAsia"/>
          <w:kern w:val="0"/>
          <w:sz w:val="24"/>
        </w:rPr>
        <w:t>月</w:t>
      </w:r>
      <w:r w:rsidR="000778DD">
        <w:rPr>
          <w:rFonts w:hint="eastAsia"/>
          <w:kern w:val="0"/>
          <w:sz w:val="24"/>
        </w:rPr>
        <w:t>1</w:t>
      </w:r>
      <w:r w:rsidR="000778DD">
        <w:rPr>
          <w:rFonts w:hint="eastAsia"/>
          <w:kern w:val="0"/>
          <w:sz w:val="24"/>
        </w:rPr>
        <w:t>日，所缺通识选修课程学分不多于</w:t>
      </w:r>
      <w:r w:rsidR="000778DD">
        <w:rPr>
          <w:rFonts w:hint="eastAsia"/>
          <w:kern w:val="0"/>
          <w:sz w:val="24"/>
        </w:rPr>
        <w:t>2</w:t>
      </w:r>
      <w:r w:rsidR="000778DD">
        <w:rPr>
          <w:rFonts w:hint="eastAsia"/>
          <w:kern w:val="0"/>
          <w:sz w:val="24"/>
        </w:rPr>
        <w:t>分。（各专业所修通识课学分要求如下：计算机科学与技术</w:t>
      </w:r>
      <w:r w:rsidR="000778DD">
        <w:rPr>
          <w:rFonts w:hint="eastAsia"/>
          <w:kern w:val="0"/>
          <w:sz w:val="24"/>
        </w:rPr>
        <w:t>15</w:t>
      </w:r>
      <w:r w:rsidR="000778DD">
        <w:rPr>
          <w:rFonts w:hint="eastAsia"/>
          <w:kern w:val="0"/>
          <w:sz w:val="24"/>
        </w:rPr>
        <w:t>分，物联网工程</w:t>
      </w:r>
      <w:r w:rsidR="000778DD">
        <w:rPr>
          <w:rFonts w:hint="eastAsia"/>
          <w:kern w:val="0"/>
          <w:sz w:val="24"/>
        </w:rPr>
        <w:t>13</w:t>
      </w:r>
      <w:r w:rsidR="000778DD">
        <w:rPr>
          <w:rFonts w:hint="eastAsia"/>
          <w:kern w:val="0"/>
          <w:sz w:val="24"/>
        </w:rPr>
        <w:t>分，弘毅班</w:t>
      </w:r>
      <w:r w:rsidR="000778DD">
        <w:rPr>
          <w:rFonts w:hint="eastAsia"/>
          <w:kern w:val="0"/>
          <w:sz w:val="24"/>
        </w:rPr>
        <w:t>12</w:t>
      </w:r>
      <w:r w:rsidR="000778DD">
        <w:rPr>
          <w:rFonts w:hint="eastAsia"/>
          <w:kern w:val="0"/>
          <w:sz w:val="24"/>
        </w:rPr>
        <w:t>分，卓越工程师班</w:t>
      </w:r>
      <w:r w:rsidR="000778DD">
        <w:rPr>
          <w:rFonts w:hint="eastAsia"/>
          <w:kern w:val="0"/>
          <w:sz w:val="24"/>
        </w:rPr>
        <w:t>15</w:t>
      </w:r>
      <w:r w:rsidR="000778DD">
        <w:rPr>
          <w:rFonts w:hint="eastAsia"/>
          <w:kern w:val="0"/>
          <w:sz w:val="24"/>
        </w:rPr>
        <w:t>分</w:t>
      </w:r>
      <w:r w:rsidR="00152E0D">
        <w:rPr>
          <w:rFonts w:hint="eastAsia"/>
          <w:kern w:val="0"/>
          <w:sz w:val="24"/>
        </w:rPr>
        <w:t>,</w:t>
      </w:r>
      <w:r w:rsidR="00152E0D" w:rsidRPr="00C85D65">
        <w:rPr>
          <w:rFonts w:hint="eastAsia"/>
          <w:color w:val="000000" w:themeColor="text1"/>
          <w:kern w:val="0"/>
          <w:sz w:val="24"/>
        </w:rPr>
        <w:t>软件工程</w:t>
      </w:r>
      <w:r w:rsidR="00152E0D" w:rsidRPr="00C85D65">
        <w:rPr>
          <w:rFonts w:hint="eastAsia"/>
          <w:color w:val="000000" w:themeColor="text1"/>
          <w:kern w:val="0"/>
          <w:sz w:val="24"/>
        </w:rPr>
        <w:t>44</w:t>
      </w:r>
      <w:r w:rsidR="00152E0D" w:rsidRPr="00C85D65">
        <w:rPr>
          <w:rFonts w:hint="eastAsia"/>
          <w:color w:val="000000" w:themeColor="text1"/>
          <w:kern w:val="0"/>
          <w:sz w:val="24"/>
        </w:rPr>
        <w:t>分</w:t>
      </w:r>
      <w:r w:rsidR="00152E0D" w:rsidRPr="00C85D65">
        <w:rPr>
          <w:rFonts w:hint="eastAsia"/>
          <w:color w:val="000000" w:themeColor="text1"/>
          <w:kern w:val="0"/>
          <w:sz w:val="24"/>
        </w:rPr>
        <w:t>,</w:t>
      </w:r>
      <w:r w:rsidR="00152E0D" w:rsidRPr="00C85D65">
        <w:rPr>
          <w:rFonts w:hint="eastAsia"/>
          <w:color w:val="000000" w:themeColor="text1"/>
          <w:kern w:val="0"/>
          <w:sz w:val="24"/>
        </w:rPr>
        <w:t>软件工程卓越工程师班</w:t>
      </w:r>
      <w:r w:rsidR="00152E0D" w:rsidRPr="00C85D65">
        <w:rPr>
          <w:rFonts w:hint="eastAsia"/>
          <w:color w:val="000000" w:themeColor="text1"/>
          <w:kern w:val="0"/>
          <w:sz w:val="24"/>
        </w:rPr>
        <w:t>44</w:t>
      </w:r>
      <w:r w:rsidR="00152E0D" w:rsidRPr="00C85D65">
        <w:rPr>
          <w:rFonts w:hint="eastAsia"/>
          <w:color w:val="000000" w:themeColor="text1"/>
          <w:kern w:val="0"/>
          <w:sz w:val="24"/>
        </w:rPr>
        <w:t>分</w:t>
      </w:r>
      <w:r w:rsidR="000778DD">
        <w:rPr>
          <w:rFonts w:hint="eastAsia"/>
          <w:kern w:val="0"/>
          <w:sz w:val="24"/>
        </w:rPr>
        <w:t>）。缺学分者还需提供至少二门本学期所选通识选修课程的选课记录信息。</w:t>
      </w:r>
    </w:p>
    <w:p w:rsidR="000778DD" w:rsidRPr="000B0C8B" w:rsidRDefault="000778DD" w:rsidP="00BD573B">
      <w:pPr>
        <w:widowControl/>
        <w:spacing w:beforeLines="50" w:afterLines="50" w:line="420" w:lineRule="atLeast"/>
        <w:ind w:firstLineChars="200" w:firstLine="482"/>
        <w:jc w:val="left"/>
        <w:outlineLvl w:val="0"/>
        <w:rPr>
          <w:b/>
          <w:kern w:val="0"/>
          <w:sz w:val="24"/>
        </w:rPr>
      </w:pPr>
      <w:r w:rsidRPr="000B0C8B">
        <w:rPr>
          <w:rFonts w:hint="eastAsia"/>
          <w:b/>
          <w:kern w:val="0"/>
          <w:sz w:val="24"/>
        </w:rPr>
        <w:t>二、科研</w:t>
      </w:r>
      <w:r w:rsidR="00F02C07">
        <w:rPr>
          <w:rFonts w:hint="eastAsia"/>
          <w:b/>
          <w:kern w:val="0"/>
          <w:sz w:val="24"/>
        </w:rPr>
        <w:t>、</w:t>
      </w:r>
      <w:r w:rsidRPr="000B0C8B">
        <w:rPr>
          <w:rFonts w:hint="eastAsia"/>
          <w:b/>
          <w:kern w:val="0"/>
          <w:sz w:val="24"/>
        </w:rPr>
        <w:t>能力综合</w:t>
      </w:r>
    </w:p>
    <w:p w:rsidR="008A6D8D" w:rsidRDefault="006B2354" w:rsidP="008A6D8D">
      <w:pPr>
        <w:widowControl/>
        <w:spacing w:line="420" w:lineRule="atLeast"/>
        <w:ind w:firstLineChars="250" w:firstLine="600"/>
        <w:jc w:val="left"/>
        <w:rPr>
          <w:kern w:val="0"/>
          <w:sz w:val="24"/>
        </w:rPr>
      </w:pPr>
      <w:r>
        <w:rPr>
          <w:rFonts w:hint="eastAsia"/>
          <w:kern w:val="0"/>
          <w:sz w:val="24"/>
        </w:rPr>
        <w:t>1</w:t>
      </w:r>
      <w:r>
        <w:rPr>
          <w:rFonts w:hint="eastAsia"/>
          <w:kern w:val="0"/>
          <w:sz w:val="24"/>
        </w:rPr>
        <w:t>、</w:t>
      </w:r>
      <w:r w:rsidR="00DC319F" w:rsidRPr="00DC319F">
        <w:rPr>
          <w:rFonts w:hint="eastAsia"/>
          <w:kern w:val="0"/>
          <w:sz w:val="24"/>
        </w:rPr>
        <w:t>科研能力综合分</w:t>
      </w:r>
      <w:r>
        <w:rPr>
          <w:rFonts w:hint="eastAsia"/>
          <w:kern w:val="0"/>
          <w:sz w:val="24"/>
        </w:rPr>
        <w:t>计算</w:t>
      </w:r>
      <w:r w:rsidR="00733584">
        <w:rPr>
          <w:rFonts w:hint="eastAsia"/>
          <w:kern w:val="0"/>
          <w:sz w:val="24"/>
        </w:rPr>
        <w:t>公式</w:t>
      </w:r>
    </w:p>
    <w:p w:rsidR="008A6D8D" w:rsidRDefault="006B2354" w:rsidP="008A6D8D">
      <w:pPr>
        <w:widowControl/>
        <w:spacing w:line="420" w:lineRule="atLeast"/>
        <w:ind w:firstLineChars="250" w:firstLine="600"/>
        <w:jc w:val="left"/>
        <w:rPr>
          <w:kern w:val="0"/>
          <w:sz w:val="24"/>
        </w:rPr>
      </w:pPr>
      <w:r>
        <w:rPr>
          <w:rFonts w:hint="eastAsia"/>
          <w:kern w:val="0"/>
          <w:sz w:val="24"/>
        </w:rPr>
        <w:t>设</w:t>
      </w:r>
      <w:r>
        <w:rPr>
          <w:rFonts w:hint="eastAsia"/>
          <w:kern w:val="0"/>
          <w:sz w:val="24"/>
        </w:rPr>
        <w:t>B</w:t>
      </w:r>
      <w:r>
        <w:rPr>
          <w:rFonts w:hint="eastAsia"/>
          <w:kern w:val="0"/>
          <w:sz w:val="24"/>
        </w:rPr>
        <w:t>为</w:t>
      </w:r>
      <w:r w:rsidRPr="000B0C8B">
        <w:rPr>
          <w:rFonts w:hint="eastAsia"/>
          <w:kern w:val="0"/>
          <w:sz w:val="24"/>
        </w:rPr>
        <w:t>所有申请者</w:t>
      </w:r>
      <w:r>
        <w:rPr>
          <w:rFonts w:hint="eastAsia"/>
          <w:kern w:val="0"/>
          <w:sz w:val="24"/>
        </w:rPr>
        <w:t>中</w:t>
      </w:r>
      <w:r w:rsidR="00F02C07" w:rsidRPr="00A83EED">
        <w:rPr>
          <w:rFonts w:hint="eastAsia"/>
          <w:kern w:val="0"/>
          <w:sz w:val="24"/>
        </w:rPr>
        <w:t>综合分</w:t>
      </w:r>
      <w:r w:rsidR="00A83EED" w:rsidRPr="000B0C8B">
        <w:rPr>
          <w:rFonts w:hint="eastAsia"/>
          <w:kern w:val="0"/>
          <w:sz w:val="24"/>
        </w:rPr>
        <w:t>原始分</w:t>
      </w:r>
      <w:r w:rsidR="005B4D02">
        <w:rPr>
          <w:rFonts w:hint="eastAsia"/>
          <w:kern w:val="0"/>
          <w:sz w:val="24"/>
        </w:rPr>
        <w:t>的</w:t>
      </w:r>
      <w:r>
        <w:rPr>
          <w:rFonts w:hint="eastAsia"/>
          <w:kern w:val="0"/>
          <w:sz w:val="24"/>
        </w:rPr>
        <w:t>最高分</w:t>
      </w:r>
      <w:r w:rsidR="005B4D02">
        <w:rPr>
          <w:rFonts w:hint="eastAsia"/>
          <w:kern w:val="0"/>
          <w:sz w:val="24"/>
        </w:rPr>
        <w:t>值</w:t>
      </w:r>
      <w:r>
        <w:rPr>
          <w:rFonts w:hint="eastAsia"/>
          <w:kern w:val="0"/>
          <w:sz w:val="24"/>
        </w:rPr>
        <w:t>；</w:t>
      </w:r>
    </w:p>
    <w:p w:rsidR="006B2354" w:rsidRDefault="006B2354" w:rsidP="008A6D8D">
      <w:pPr>
        <w:widowControl/>
        <w:spacing w:line="420" w:lineRule="atLeast"/>
        <w:ind w:firstLineChars="250" w:firstLine="600"/>
        <w:jc w:val="left"/>
        <w:rPr>
          <w:kern w:val="0"/>
          <w:sz w:val="24"/>
        </w:rPr>
      </w:pPr>
      <w:r>
        <w:rPr>
          <w:rFonts w:hint="eastAsia"/>
          <w:kern w:val="0"/>
          <w:sz w:val="24"/>
        </w:rPr>
        <w:t>设</w:t>
      </w:r>
      <w:r>
        <w:rPr>
          <w:rFonts w:hint="eastAsia"/>
          <w:kern w:val="0"/>
          <w:sz w:val="24"/>
        </w:rPr>
        <w:t>Y</w:t>
      </w:r>
      <w:r>
        <w:rPr>
          <w:rFonts w:hint="eastAsia"/>
          <w:kern w:val="0"/>
          <w:sz w:val="24"/>
        </w:rPr>
        <w:t>为</w:t>
      </w:r>
      <w:r w:rsidRPr="000B0C8B">
        <w:rPr>
          <w:rFonts w:hint="eastAsia"/>
          <w:kern w:val="0"/>
          <w:sz w:val="24"/>
        </w:rPr>
        <w:t>申请者的</w:t>
      </w:r>
      <w:r w:rsidR="00F02C07">
        <w:rPr>
          <w:rFonts w:hint="eastAsia"/>
          <w:kern w:val="0"/>
          <w:sz w:val="24"/>
        </w:rPr>
        <w:t>综合</w:t>
      </w:r>
      <w:r w:rsidR="005B4D02">
        <w:rPr>
          <w:rFonts w:hint="eastAsia"/>
          <w:kern w:val="0"/>
          <w:sz w:val="24"/>
        </w:rPr>
        <w:t>分</w:t>
      </w:r>
      <w:r w:rsidR="00CD1E98" w:rsidRPr="000B0C8B">
        <w:rPr>
          <w:rFonts w:hint="eastAsia"/>
          <w:kern w:val="0"/>
          <w:sz w:val="24"/>
        </w:rPr>
        <w:t>原始分</w:t>
      </w:r>
      <w:r>
        <w:rPr>
          <w:rFonts w:hint="eastAsia"/>
          <w:kern w:val="0"/>
          <w:sz w:val="24"/>
        </w:rPr>
        <w:t>；</w:t>
      </w:r>
    </w:p>
    <w:p w:rsidR="006B2354" w:rsidRDefault="006B2354" w:rsidP="00F02C07">
      <w:pPr>
        <w:widowControl/>
        <w:spacing w:line="420" w:lineRule="atLeast"/>
        <w:ind w:firstLineChars="250" w:firstLine="602"/>
        <w:jc w:val="left"/>
        <w:rPr>
          <w:kern w:val="0"/>
          <w:sz w:val="24"/>
        </w:rPr>
      </w:pPr>
      <w:r w:rsidRPr="00F02C07">
        <w:rPr>
          <w:rFonts w:hint="eastAsia"/>
          <w:b/>
          <w:kern w:val="0"/>
          <w:sz w:val="24"/>
        </w:rPr>
        <w:t>科研能力综合分</w:t>
      </w:r>
      <m:oMath>
        <m:r>
          <m:rPr>
            <m:sty m:val="b"/>
          </m:rPr>
          <w:rPr>
            <w:rFonts w:ascii="Cambria Math" w:hAnsi="Cambria Math" w:hint="eastAsia"/>
            <w:kern w:val="0"/>
            <w:sz w:val="24"/>
          </w:rPr>
          <m:t>=</m:t>
        </m:r>
        <m:f>
          <m:fPr>
            <m:ctrlPr>
              <w:rPr>
                <w:rFonts w:ascii="Cambria Math" w:hAnsi="Cambria Math"/>
                <w:b/>
                <w:kern w:val="0"/>
                <w:sz w:val="24"/>
              </w:rPr>
            </m:ctrlPr>
          </m:fPr>
          <m:num>
            <m:r>
              <m:rPr>
                <m:sty m:val="b"/>
              </m:rPr>
              <w:rPr>
                <w:rFonts w:ascii="Cambria Math" w:hAnsi="Cambria Math"/>
                <w:kern w:val="0"/>
                <w:sz w:val="24"/>
              </w:rPr>
              <m:t>Y</m:t>
            </m:r>
          </m:num>
          <m:den>
            <m:r>
              <m:rPr>
                <m:sty m:val="b"/>
              </m:rPr>
              <w:rPr>
                <w:rFonts w:ascii="Cambria Math" w:hAnsi="Cambria Math"/>
                <w:kern w:val="0"/>
                <w:sz w:val="24"/>
              </w:rPr>
              <m:t>B</m:t>
            </m:r>
          </m:den>
        </m:f>
        <m:r>
          <m:rPr>
            <m:sty m:val="b"/>
          </m:rPr>
          <w:rPr>
            <w:rFonts w:ascii="Cambria Math" w:eastAsia="MS Mincho" w:hAnsi="Cambria Math" w:cs="MS Mincho" w:hint="eastAsia"/>
            <w:kern w:val="0"/>
            <w:sz w:val="24"/>
          </w:rPr>
          <m:t>*</m:t>
        </m:r>
        <m:r>
          <m:rPr>
            <m:sty m:val="b"/>
          </m:rPr>
          <w:rPr>
            <w:rFonts w:ascii="Cambria Math" w:hAnsi="Cambria Math"/>
            <w:kern w:val="0"/>
            <w:sz w:val="24"/>
          </w:rPr>
          <m:t>1</m:t>
        </m:r>
        <m:r>
          <m:rPr>
            <m:sty m:val="b"/>
          </m:rPr>
          <w:rPr>
            <w:rFonts w:ascii="Cambria Math" w:hAnsi="Cambria Math" w:hint="eastAsia"/>
            <w:kern w:val="0"/>
            <w:sz w:val="24"/>
          </w:rPr>
          <m:t>0</m:t>
        </m:r>
      </m:oMath>
      <w:r w:rsidRPr="00F02C07">
        <w:rPr>
          <w:rFonts w:hint="eastAsia"/>
          <w:kern w:val="0"/>
          <w:sz w:val="24"/>
        </w:rPr>
        <w:t>，保留</w:t>
      </w:r>
      <w:r w:rsidR="00362A55" w:rsidRPr="00F02C07">
        <w:rPr>
          <w:rFonts w:hint="eastAsia"/>
          <w:kern w:val="0"/>
          <w:sz w:val="24"/>
        </w:rPr>
        <w:t>小数</w:t>
      </w:r>
      <w:r w:rsidR="00362A55">
        <w:rPr>
          <w:rFonts w:hint="eastAsia"/>
          <w:kern w:val="0"/>
          <w:sz w:val="24"/>
        </w:rPr>
        <w:t>后</w:t>
      </w:r>
      <w:r w:rsidR="00592CCF">
        <w:rPr>
          <w:rFonts w:hint="eastAsia"/>
          <w:kern w:val="0"/>
          <w:sz w:val="24"/>
        </w:rPr>
        <w:t>3</w:t>
      </w:r>
      <w:r w:rsidRPr="00F02C07">
        <w:rPr>
          <w:rFonts w:hint="eastAsia"/>
          <w:kern w:val="0"/>
          <w:sz w:val="24"/>
        </w:rPr>
        <w:t>位</w:t>
      </w:r>
      <w:r w:rsidR="00AD312D">
        <w:rPr>
          <w:rFonts w:hint="eastAsia"/>
          <w:kern w:val="0"/>
          <w:sz w:val="24"/>
        </w:rPr>
        <w:t>。</w:t>
      </w:r>
    </w:p>
    <w:p w:rsidR="00743527" w:rsidRDefault="00743527" w:rsidP="00743527">
      <w:pPr>
        <w:widowControl/>
        <w:spacing w:line="420" w:lineRule="atLeast"/>
        <w:ind w:firstLineChars="250" w:firstLine="600"/>
        <w:jc w:val="left"/>
        <w:rPr>
          <w:kern w:val="0"/>
          <w:sz w:val="24"/>
        </w:rPr>
      </w:pPr>
      <w:r>
        <w:rPr>
          <w:rFonts w:hint="eastAsia"/>
          <w:kern w:val="0"/>
          <w:sz w:val="24"/>
        </w:rPr>
        <w:t>2</w:t>
      </w:r>
      <w:r w:rsidRPr="000B0C8B">
        <w:rPr>
          <w:rFonts w:hint="eastAsia"/>
          <w:kern w:val="0"/>
          <w:sz w:val="24"/>
        </w:rPr>
        <w:t>、</w:t>
      </w:r>
      <w:r w:rsidR="008A6D8D" w:rsidRPr="00743527">
        <w:rPr>
          <w:rFonts w:hint="eastAsia"/>
          <w:kern w:val="0"/>
          <w:sz w:val="24"/>
        </w:rPr>
        <w:t>科研能力综合</w:t>
      </w:r>
      <w:r w:rsidRPr="000B0C8B">
        <w:rPr>
          <w:rFonts w:hint="eastAsia"/>
          <w:kern w:val="0"/>
          <w:sz w:val="24"/>
        </w:rPr>
        <w:t>原始分</w:t>
      </w:r>
      <w:r w:rsidR="008A6D8D" w:rsidRPr="00743527">
        <w:rPr>
          <w:rFonts w:hint="eastAsia"/>
          <w:kern w:val="0"/>
          <w:sz w:val="24"/>
        </w:rPr>
        <w:t>由</w:t>
      </w:r>
      <w:r w:rsidR="00EA2C9B">
        <w:rPr>
          <w:rFonts w:hint="eastAsia"/>
          <w:kern w:val="0"/>
          <w:sz w:val="24"/>
        </w:rPr>
        <w:t>以下</w:t>
      </w:r>
      <w:r w:rsidR="008A6D8D" w:rsidRPr="00743527">
        <w:rPr>
          <w:rFonts w:hint="eastAsia"/>
          <w:kern w:val="0"/>
          <w:sz w:val="24"/>
        </w:rPr>
        <w:t>各项</w:t>
      </w:r>
      <w:r w:rsidR="00733584" w:rsidRPr="00743527">
        <w:rPr>
          <w:rFonts w:hint="eastAsia"/>
          <w:kern w:val="0"/>
          <w:sz w:val="24"/>
        </w:rPr>
        <w:t>得分</w:t>
      </w:r>
      <w:r w:rsidR="00EA2C9B">
        <w:rPr>
          <w:rFonts w:hint="eastAsia"/>
          <w:kern w:val="0"/>
          <w:sz w:val="24"/>
        </w:rPr>
        <w:t>组成</w:t>
      </w:r>
    </w:p>
    <w:p w:rsidR="000778DD" w:rsidRPr="000B0C8B" w:rsidRDefault="00743527" w:rsidP="00743527">
      <w:pPr>
        <w:widowControl/>
        <w:spacing w:line="420" w:lineRule="atLeast"/>
        <w:ind w:firstLineChars="250" w:firstLine="600"/>
        <w:jc w:val="left"/>
        <w:rPr>
          <w:kern w:val="0"/>
          <w:sz w:val="24"/>
        </w:rPr>
      </w:pPr>
      <w:r w:rsidRPr="000B0C8B">
        <w:rPr>
          <w:rFonts w:hint="eastAsia"/>
          <w:kern w:val="0"/>
          <w:sz w:val="24"/>
        </w:rPr>
        <w:t>（</w:t>
      </w:r>
      <w:r w:rsidRPr="000B0C8B">
        <w:rPr>
          <w:rFonts w:hint="eastAsia"/>
          <w:kern w:val="0"/>
          <w:sz w:val="24"/>
        </w:rPr>
        <w:t>1</w:t>
      </w:r>
      <w:r>
        <w:rPr>
          <w:rFonts w:hint="eastAsia"/>
          <w:kern w:val="0"/>
          <w:sz w:val="24"/>
        </w:rPr>
        <w:t>）</w:t>
      </w:r>
      <w:r w:rsidR="000778DD" w:rsidRPr="000B0C8B">
        <w:rPr>
          <w:rFonts w:hint="eastAsia"/>
          <w:kern w:val="0"/>
          <w:sz w:val="24"/>
        </w:rPr>
        <w:t>业余科研、学</w:t>
      </w:r>
      <w:r w:rsidR="000778DD">
        <w:rPr>
          <w:rFonts w:hint="eastAsia"/>
          <w:kern w:val="0"/>
          <w:sz w:val="24"/>
        </w:rPr>
        <w:t>科</w:t>
      </w:r>
      <w:r w:rsidR="000778DD" w:rsidRPr="000B0C8B">
        <w:rPr>
          <w:rFonts w:hint="eastAsia"/>
          <w:kern w:val="0"/>
          <w:sz w:val="24"/>
        </w:rPr>
        <w:t>竞赛（同一成果和奖项不得累加）</w:t>
      </w:r>
    </w:p>
    <w:p w:rsidR="000778DD" w:rsidRDefault="00743527" w:rsidP="00BD573B">
      <w:pPr>
        <w:widowControl/>
        <w:spacing w:beforeLines="50" w:afterLines="50" w:line="420" w:lineRule="atLeast"/>
        <w:ind w:firstLineChars="200" w:firstLine="480"/>
        <w:jc w:val="left"/>
        <w:rPr>
          <w:kern w:val="0"/>
          <w:sz w:val="24"/>
        </w:rPr>
      </w:pPr>
      <w:r>
        <w:rPr>
          <w:rFonts w:hint="eastAsia"/>
          <w:kern w:val="0"/>
          <w:sz w:val="24"/>
        </w:rPr>
        <w:t>①</w:t>
      </w:r>
      <w:r w:rsidR="000778DD">
        <w:rPr>
          <w:rFonts w:hint="eastAsia"/>
          <w:kern w:val="0"/>
          <w:sz w:val="24"/>
        </w:rPr>
        <w:t>学科</w:t>
      </w:r>
      <w:r w:rsidR="000778DD" w:rsidRPr="000B0C8B">
        <w:rPr>
          <w:rFonts w:hint="eastAsia"/>
          <w:kern w:val="0"/>
          <w:sz w:val="24"/>
        </w:rPr>
        <w:t>竞赛</w:t>
      </w:r>
    </w:p>
    <w:p w:rsidR="00401470" w:rsidRDefault="000778DD" w:rsidP="00BD573B">
      <w:pPr>
        <w:widowControl/>
        <w:spacing w:beforeLines="50" w:afterLines="50" w:line="420" w:lineRule="atLeast"/>
        <w:ind w:firstLineChars="200" w:firstLine="480"/>
        <w:jc w:val="left"/>
        <w:rPr>
          <w:rFonts w:ascii="宋体" w:hAnsi="宋体"/>
          <w:color w:val="000000"/>
          <w:sz w:val="24"/>
        </w:rPr>
      </w:pPr>
      <w:r>
        <w:rPr>
          <w:rFonts w:hint="eastAsia"/>
          <w:kern w:val="0"/>
          <w:sz w:val="24"/>
        </w:rPr>
        <w:lastRenderedPageBreak/>
        <w:t>获</w:t>
      </w:r>
      <w:r w:rsidRPr="0075678F">
        <w:rPr>
          <w:rFonts w:ascii="宋体" w:hAnsi="宋体" w:hint="eastAsia"/>
          <w:color w:val="000000"/>
          <w:sz w:val="24"/>
        </w:rPr>
        <w:t>全国</w:t>
      </w:r>
      <w:r w:rsidRPr="00931393">
        <w:rPr>
          <w:rFonts w:ascii="宋体" w:hAnsi="宋体" w:hint="eastAsia"/>
          <w:color w:val="000000"/>
          <w:sz w:val="24"/>
        </w:rPr>
        <w:t>大学生数学建模</w:t>
      </w:r>
      <w:r>
        <w:rPr>
          <w:rFonts w:ascii="宋体" w:hAnsi="宋体" w:hint="eastAsia"/>
          <w:color w:val="000000"/>
          <w:sz w:val="24"/>
        </w:rPr>
        <w:t>竞赛</w:t>
      </w:r>
      <w:r w:rsidRPr="00931393">
        <w:rPr>
          <w:rFonts w:ascii="宋体" w:hAnsi="宋体" w:hint="eastAsia"/>
          <w:color w:val="000000"/>
          <w:sz w:val="24"/>
        </w:rPr>
        <w:t>、全国</w:t>
      </w:r>
      <w:r>
        <w:rPr>
          <w:rFonts w:ascii="宋体" w:hAnsi="宋体" w:hint="eastAsia"/>
          <w:color w:val="000000"/>
          <w:sz w:val="24"/>
        </w:rPr>
        <w:t>大学生</w:t>
      </w:r>
      <w:r w:rsidRPr="00931393">
        <w:rPr>
          <w:rFonts w:ascii="宋体" w:hAnsi="宋体" w:hint="eastAsia"/>
          <w:color w:val="000000"/>
          <w:sz w:val="24"/>
        </w:rPr>
        <w:t>电子设计竞赛、</w:t>
      </w:r>
      <w:r w:rsidRPr="00383D8E">
        <w:rPr>
          <w:rFonts w:ascii="宋体" w:hAnsi="宋体" w:hint="eastAsia"/>
          <w:color w:val="000000" w:themeColor="text1"/>
          <w:sz w:val="24"/>
        </w:rPr>
        <w:t>中国“互联网+”大学生创新创业大赛、ACM程序设计大赛亚洲赛区</w:t>
      </w:r>
      <w:r w:rsidR="00095488">
        <w:rPr>
          <w:rFonts w:ascii="宋体" w:hAnsi="宋体" w:hint="eastAsia"/>
          <w:color w:val="000000" w:themeColor="text1"/>
          <w:sz w:val="24"/>
        </w:rPr>
        <w:t>区域赛</w:t>
      </w:r>
      <w:r w:rsidRPr="00383D8E">
        <w:rPr>
          <w:rFonts w:ascii="宋体" w:hAnsi="宋体" w:hint="eastAsia"/>
          <w:color w:val="000000" w:themeColor="text1"/>
          <w:sz w:val="24"/>
        </w:rPr>
        <w:t>获奖、</w:t>
      </w:r>
      <w:r w:rsidRPr="00383D8E">
        <w:rPr>
          <w:rFonts w:ascii="宋体" w:hAnsi="宋体"/>
          <w:color w:val="000000" w:themeColor="text1"/>
          <w:sz w:val="24"/>
        </w:rPr>
        <w:t>“挑战杯”全国大学生课外学术科技作品竞赛</w:t>
      </w:r>
      <w:r w:rsidRPr="00383D8E">
        <w:rPr>
          <w:rFonts w:ascii="宋体" w:hAnsi="宋体" w:hint="eastAsia"/>
          <w:color w:val="000000" w:themeColor="text1"/>
          <w:sz w:val="24"/>
        </w:rPr>
        <w:t>、“创青春”全国大学生创业大赛按</w:t>
      </w:r>
      <w:r w:rsidR="00703CD7">
        <w:rPr>
          <w:rFonts w:ascii="宋体" w:hAnsi="宋体" w:hint="eastAsia"/>
          <w:color w:val="000000"/>
          <w:sz w:val="24"/>
        </w:rPr>
        <w:t>表</w:t>
      </w:r>
      <w:r w:rsidR="00383D8E">
        <w:rPr>
          <w:rFonts w:ascii="宋体" w:hAnsi="宋体" w:hint="eastAsia"/>
          <w:color w:val="000000"/>
          <w:sz w:val="24"/>
        </w:rPr>
        <w:t>1</w:t>
      </w:r>
      <w:r>
        <w:rPr>
          <w:rFonts w:ascii="宋体" w:hAnsi="宋体" w:hint="eastAsia"/>
          <w:color w:val="000000"/>
          <w:sz w:val="24"/>
        </w:rPr>
        <w:t>指定国家级竞赛奖励相应等级全额</w:t>
      </w:r>
      <w:r w:rsidR="00703CD7">
        <w:rPr>
          <w:rFonts w:ascii="宋体" w:hAnsi="宋体" w:hint="eastAsia"/>
          <w:color w:val="000000"/>
          <w:sz w:val="24"/>
        </w:rPr>
        <w:t>计</w:t>
      </w:r>
      <w:r>
        <w:rPr>
          <w:rFonts w:ascii="宋体" w:hAnsi="宋体" w:hint="eastAsia"/>
          <w:color w:val="000000"/>
          <w:sz w:val="24"/>
        </w:rPr>
        <w:t>分。</w:t>
      </w:r>
    </w:p>
    <w:p w:rsidR="00AB5BE2" w:rsidRDefault="000778DD" w:rsidP="00BD573B">
      <w:pPr>
        <w:widowControl/>
        <w:spacing w:beforeLines="50" w:afterLines="50" w:line="420" w:lineRule="atLeast"/>
        <w:ind w:firstLineChars="200" w:firstLine="480"/>
        <w:jc w:val="left"/>
        <w:rPr>
          <w:rFonts w:ascii="宋体" w:hAnsi="宋体"/>
          <w:color w:val="000000"/>
          <w:sz w:val="24"/>
        </w:rPr>
      </w:pPr>
      <w:r w:rsidRPr="00931393">
        <w:rPr>
          <w:rFonts w:ascii="宋体" w:hAnsi="宋体" w:hint="eastAsia"/>
          <w:color w:val="000000"/>
          <w:sz w:val="24"/>
        </w:rPr>
        <w:t>全国计算机仿真大赛、</w:t>
      </w:r>
      <w:r>
        <w:rPr>
          <w:rFonts w:ascii="宋体" w:hAnsi="宋体" w:hint="eastAsia"/>
          <w:color w:val="000000"/>
          <w:sz w:val="24"/>
        </w:rPr>
        <w:t>全国</w:t>
      </w:r>
      <w:r w:rsidRPr="00931393">
        <w:rPr>
          <w:rFonts w:ascii="宋体" w:hAnsi="宋体" w:hint="eastAsia"/>
          <w:color w:val="000000"/>
          <w:sz w:val="24"/>
        </w:rPr>
        <w:t>电子设计大赛</w:t>
      </w:r>
      <w:r w:rsidR="00C27D49">
        <w:rPr>
          <w:rFonts w:ascii="宋体" w:hAnsi="宋体" w:hint="eastAsia"/>
          <w:color w:val="000000"/>
          <w:sz w:val="24"/>
        </w:rPr>
        <w:t>、</w:t>
      </w:r>
      <w:r w:rsidRPr="00931393">
        <w:rPr>
          <w:rFonts w:ascii="宋体" w:hAnsi="宋体" w:hint="eastAsia"/>
          <w:color w:val="000000"/>
          <w:sz w:val="24"/>
        </w:rPr>
        <w:t>信息安全邀请赛</w:t>
      </w:r>
      <w:r>
        <w:rPr>
          <w:rFonts w:ascii="宋体" w:hAnsi="宋体" w:hint="eastAsia"/>
          <w:color w:val="000000"/>
          <w:sz w:val="24"/>
        </w:rPr>
        <w:t>、全</w:t>
      </w:r>
      <w:r w:rsidRPr="009D3556">
        <w:rPr>
          <w:rFonts w:ascii="宋体" w:hAnsi="宋体" w:hint="eastAsia"/>
          <w:color w:val="000000"/>
          <w:sz w:val="24"/>
          <w:szCs w:val="20"/>
        </w:rPr>
        <w:t>国</w:t>
      </w:r>
      <w:r>
        <w:rPr>
          <w:rFonts w:ascii="宋体" w:hAnsi="宋体" w:hint="eastAsia"/>
          <w:color w:val="000000"/>
          <w:sz w:val="24"/>
          <w:szCs w:val="20"/>
        </w:rPr>
        <w:t>大学生</w:t>
      </w:r>
      <w:r w:rsidRPr="009D3556">
        <w:rPr>
          <w:rFonts w:ascii="宋体" w:hAnsi="宋体" w:hint="eastAsia"/>
          <w:color w:val="000000"/>
          <w:sz w:val="24"/>
          <w:szCs w:val="20"/>
        </w:rPr>
        <w:t>信息安全大赛</w:t>
      </w:r>
      <w:r>
        <w:rPr>
          <w:rFonts w:ascii="宋体" w:hAnsi="宋体" w:hint="eastAsia"/>
          <w:color w:val="000000"/>
          <w:sz w:val="24"/>
          <w:szCs w:val="20"/>
        </w:rPr>
        <w:t>、全国大学生物联网设计竞赛</w:t>
      </w:r>
      <w:r w:rsidR="00596E34" w:rsidRPr="00095488">
        <w:rPr>
          <w:rFonts w:ascii="宋体" w:hAnsi="宋体" w:hint="eastAsia"/>
          <w:color w:val="000000"/>
          <w:sz w:val="24"/>
        </w:rPr>
        <w:t>、</w:t>
      </w:r>
      <w:r w:rsidR="00095488" w:rsidRPr="00095488">
        <w:rPr>
          <w:rFonts w:ascii="宋体" w:hAnsi="宋体" w:hint="eastAsia"/>
          <w:color w:val="000000"/>
          <w:sz w:val="24"/>
        </w:rPr>
        <w:t>全国大学生程序设计大赛（</w:t>
      </w:r>
      <w:r w:rsidR="00095488">
        <w:rPr>
          <w:rFonts w:ascii="宋体" w:hAnsi="宋体" w:hint="eastAsia"/>
          <w:color w:val="000000"/>
          <w:sz w:val="24"/>
        </w:rPr>
        <w:t>C</w:t>
      </w:r>
      <w:r w:rsidR="00095488" w:rsidRPr="00095488">
        <w:rPr>
          <w:rFonts w:ascii="宋体" w:hAnsi="宋体" w:hint="eastAsia"/>
          <w:color w:val="000000"/>
          <w:sz w:val="24"/>
        </w:rPr>
        <w:t>CPC）</w:t>
      </w:r>
      <w:r w:rsidR="00095488">
        <w:rPr>
          <w:rFonts w:ascii="宋体" w:hAnsi="宋体" w:hint="eastAsia"/>
          <w:color w:val="000000"/>
          <w:sz w:val="24"/>
        </w:rPr>
        <w:t>、</w:t>
      </w:r>
      <w:r w:rsidR="00596E34" w:rsidRPr="00383D8E">
        <w:rPr>
          <w:rFonts w:ascii="宋体" w:hAnsi="宋体" w:hint="eastAsia"/>
          <w:color w:val="000000" w:themeColor="text1"/>
          <w:sz w:val="24"/>
          <w:szCs w:val="20"/>
        </w:rPr>
        <w:t>中国软件杯大学生软件设计大赛</w:t>
      </w:r>
      <w:r>
        <w:rPr>
          <w:rFonts w:ascii="宋体" w:hAnsi="宋体" w:hint="eastAsia"/>
          <w:color w:val="000000"/>
          <w:sz w:val="24"/>
        </w:rPr>
        <w:t>按</w:t>
      </w:r>
      <w:r w:rsidR="004650A0">
        <w:rPr>
          <w:rFonts w:ascii="宋体" w:hAnsi="宋体" w:hint="eastAsia"/>
          <w:color w:val="000000"/>
          <w:sz w:val="24"/>
        </w:rPr>
        <w:t>表</w:t>
      </w:r>
      <w:r w:rsidR="00383D8E">
        <w:rPr>
          <w:rFonts w:ascii="宋体" w:hAnsi="宋体" w:hint="eastAsia"/>
          <w:color w:val="000000"/>
          <w:sz w:val="24"/>
        </w:rPr>
        <w:t>1</w:t>
      </w:r>
      <w:r w:rsidR="004650A0">
        <w:rPr>
          <w:rFonts w:ascii="宋体" w:hAnsi="宋体" w:hint="eastAsia"/>
          <w:color w:val="000000"/>
          <w:sz w:val="24"/>
        </w:rPr>
        <w:t>中</w:t>
      </w:r>
      <w:r>
        <w:rPr>
          <w:rFonts w:ascii="宋体" w:hAnsi="宋体" w:hint="eastAsia"/>
          <w:color w:val="000000"/>
          <w:sz w:val="24"/>
        </w:rPr>
        <w:t>指定国家级竞赛奖励相应等级的80%</w:t>
      </w:r>
      <w:r w:rsidR="00C7675F">
        <w:rPr>
          <w:rFonts w:ascii="宋体" w:hAnsi="宋体" w:hint="eastAsia"/>
          <w:color w:val="000000"/>
          <w:sz w:val="24"/>
        </w:rPr>
        <w:t>计</w:t>
      </w:r>
      <w:r>
        <w:rPr>
          <w:rFonts w:ascii="宋体" w:hAnsi="宋体" w:hint="eastAsia"/>
          <w:color w:val="000000"/>
          <w:sz w:val="24"/>
        </w:rPr>
        <w:t>分。</w:t>
      </w:r>
    </w:p>
    <w:p w:rsidR="00AB5BE2" w:rsidRDefault="00596E34" w:rsidP="00BD573B">
      <w:pPr>
        <w:widowControl/>
        <w:spacing w:beforeLines="50" w:afterLines="50" w:line="420" w:lineRule="atLeast"/>
        <w:ind w:firstLineChars="200" w:firstLine="480"/>
        <w:jc w:val="left"/>
        <w:rPr>
          <w:rFonts w:ascii="宋体" w:hAnsi="宋体"/>
          <w:color w:val="000000"/>
          <w:sz w:val="24"/>
        </w:rPr>
      </w:pPr>
      <w:r w:rsidRPr="00C85D65">
        <w:rPr>
          <w:rFonts w:ascii="宋体" w:hAnsi="宋体" w:cs="宋体" w:hint="eastAsia"/>
          <w:color w:val="000000" w:themeColor="text1"/>
          <w:kern w:val="0"/>
          <w:sz w:val="24"/>
        </w:rPr>
        <w:t>由英特</w:t>
      </w:r>
      <w:r w:rsidR="00C85D65">
        <w:rPr>
          <w:rFonts w:ascii="宋体" w:hAnsi="宋体" w:cs="宋体" w:hint="eastAsia"/>
          <w:color w:val="000000" w:themeColor="text1"/>
          <w:kern w:val="0"/>
          <w:sz w:val="24"/>
        </w:rPr>
        <w:t>尔、</w:t>
      </w:r>
      <w:r w:rsidRPr="00C85D65">
        <w:rPr>
          <w:rFonts w:ascii="color:#1C1C1C;; FONT-SIZE: 12pt" w:hAnsi="color:#1C1C1C;; FONT-SIZE: 12pt" w:cs="宋体"/>
          <w:color w:val="000000" w:themeColor="text1"/>
          <w:kern w:val="0"/>
          <w:sz w:val="24"/>
        </w:rPr>
        <w:t>IBM</w:t>
      </w:r>
      <w:r w:rsidR="00C85D65">
        <w:rPr>
          <w:rFonts w:ascii="color:#1C1C1C;; FONT-SIZE: 12pt" w:hAnsi="color:#1C1C1C;; FONT-SIZE: 12pt" w:cs="宋体" w:hint="eastAsia"/>
          <w:color w:val="000000" w:themeColor="text1"/>
          <w:kern w:val="0"/>
          <w:sz w:val="24"/>
        </w:rPr>
        <w:t>、</w:t>
      </w:r>
      <w:r w:rsidRPr="00C85D65">
        <w:rPr>
          <w:rFonts w:ascii="宋体" w:hAnsi="宋体" w:cs="宋体" w:hint="eastAsia"/>
          <w:color w:val="000000" w:themeColor="text1"/>
          <w:kern w:val="0"/>
          <w:sz w:val="24"/>
        </w:rPr>
        <w:t>微软</w:t>
      </w:r>
      <w:r w:rsidR="00C85D65">
        <w:rPr>
          <w:rFonts w:ascii="color:#1C1C1C;; FONT-SIZE: 12pt" w:hAnsi="color:#1C1C1C;; FONT-SIZE: 12pt" w:cs="宋体" w:hint="eastAsia"/>
          <w:color w:val="000000" w:themeColor="text1"/>
          <w:kern w:val="0"/>
          <w:sz w:val="24"/>
        </w:rPr>
        <w:t>、</w:t>
      </w:r>
      <w:r w:rsidR="00383D8E" w:rsidRPr="00C85D65">
        <w:rPr>
          <w:rFonts w:ascii="宋体" w:hAnsi="宋体" w:cs="宋体" w:hint="eastAsia"/>
          <w:color w:val="000000" w:themeColor="text1"/>
          <w:kern w:val="0"/>
          <w:sz w:val="24"/>
        </w:rPr>
        <w:t>花旗</w:t>
      </w:r>
      <w:r w:rsidRPr="00C85D65">
        <w:rPr>
          <w:rFonts w:ascii="宋体" w:hAnsi="宋体" w:cs="宋体" w:hint="eastAsia"/>
          <w:color w:val="000000" w:themeColor="text1"/>
          <w:kern w:val="0"/>
          <w:sz w:val="24"/>
        </w:rPr>
        <w:t>公司组织的具有影响力的行业应用类竞赛</w:t>
      </w:r>
      <w:r w:rsidR="00CB1289">
        <w:rPr>
          <w:rFonts w:ascii="宋体" w:hAnsi="宋体" w:hint="eastAsia"/>
          <w:color w:val="000000"/>
          <w:sz w:val="24"/>
        </w:rPr>
        <w:t>按表1中省级认定</w:t>
      </w:r>
      <w:r w:rsidR="00F64065">
        <w:rPr>
          <w:rFonts w:ascii="宋体" w:hAnsi="宋体" w:hint="eastAsia"/>
          <w:color w:val="000000"/>
          <w:sz w:val="24"/>
        </w:rPr>
        <w:t>计</w:t>
      </w:r>
      <w:r w:rsidR="00CB1289">
        <w:rPr>
          <w:rFonts w:ascii="宋体" w:hAnsi="宋体" w:hint="eastAsia"/>
          <w:color w:val="000000"/>
          <w:sz w:val="24"/>
        </w:rPr>
        <w:t>分</w:t>
      </w:r>
      <w:r w:rsidR="00C85D65">
        <w:rPr>
          <w:rFonts w:ascii="宋体" w:hAnsi="宋体" w:cs="宋体" w:hint="eastAsia"/>
          <w:color w:val="000000" w:themeColor="text1"/>
          <w:kern w:val="0"/>
          <w:sz w:val="24"/>
        </w:rPr>
        <w:t>，</w:t>
      </w:r>
      <w:r w:rsidR="00CB1289" w:rsidRPr="0002053B">
        <w:rPr>
          <w:rFonts w:ascii="宋体" w:hAnsi="宋体" w:cs="宋体" w:hint="eastAsia"/>
          <w:color w:val="000000" w:themeColor="text1"/>
          <w:kern w:val="0"/>
          <w:sz w:val="24"/>
        </w:rPr>
        <w:t>美国大学生数学建模竞赛</w:t>
      </w:r>
      <w:proofErr w:type="spellStart"/>
      <w:r w:rsidR="0048454A" w:rsidRPr="0002053B">
        <w:rPr>
          <w:rFonts w:ascii="宋体" w:hAnsi="宋体" w:cs="宋体" w:hint="eastAsia"/>
          <w:color w:val="000000" w:themeColor="text1"/>
          <w:kern w:val="0"/>
          <w:sz w:val="24"/>
        </w:rPr>
        <w:t>O</w:t>
      </w:r>
      <w:r w:rsidR="00723F83">
        <w:rPr>
          <w:rFonts w:ascii="宋体" w:hAnsi="宋体" w:cs="宋体" w:hint="eastAsia"/>
          <w:color w:val="000000" w:themeColor="text1"/>
          <w:kern w:val="0"/>
          <w:sz w:val="24"/>
        </w:rPr>
        <w:t>utsdanding</w:t>
      </w:r>
      <w:proofErr w:type="spellEnd"/>
      <w:r w:rsidR="00723F83">
        <w:rPr>
          <w:rFonts w:ascii="宋体" w:hAnsi="宋体" w:cs="宋体" w:hint="eastAsia"/>
          <w:color w:val="000000" w:themeColor="text1"/>
          <w:kern w:val="0"/>
          <w:sz w:val="24"/>
        </w:rPr>
        <w:t xml:space="preserve"> </w:t>
      </w:r>
      <w:r w:rsidR="00723F83" w:rsidRPr="00723F83">
        <w:rPr>
          <w:rFonts w:ascii="宋体" w:hAnsi="宋体" w:cs="宋体"/>
          <w:color w:val="000000" w:themeColor="text1"/>
          <w:kern w:val="0"/>
          <w:sz w:val="24"/>
        </w:rPr>
        <w:t>Winner</w:t>
      </w:r>
      <w:r w:rsidR="00723F83">
        <w:rPr>
          <w:rFonts w:ascii="宋体" w:hAnsi="宋体" w:cs="宋体" w:hint="eastAsia"/>
          <w:color w:val="000000" w:themeColor="text1"/>
          <w:kern w:val="0"/>
          <w:sz w:val="24"/>
        </w:rPr>
        <w:t xml:space="preserve"> </w:t>
      </w:r>
      <w:r w:rsidR="0048454A" w:rsidRPr="0002053B">
        <w:rPr>
          <w:rFonts w:ascii="宋体" w:hAnsi="宋体" w:cs="宋体" w:hint="eastAsia"/>
          <w:color w:val="000000" w:themeColor="text1"/>
          <w:kern w:val="0"/>
          <w:sz w:val="24"/>
        </w:rPr>
        <w:t>/</w:t>
      </w:r>
      <w:r w:rsidR="00723F83" w:rsidRPr="00723F83">
        <w:rPr>
          <w:rFonts w:ascii="宋体" w:hAnsi="宋体" w:cs="宋体"/>
          <w:color w:val="000000" w:themeColor="text1"/>
          <w:kern w:val="0"/>
          <w:sz w:val="24"/>
        </w:rPr>
        <w:t>Finalist</w:t>
      </w:r>
      <w:r w:rsidR="00723F83">
        <w:rPr>
          <w:rFonts w:ascii="宋体" w:hAnsi="宋体" w:cs="宋体" w:hint="eastAsia"/>
          <w:color w:val="000000" w:themeColor="text1"/>
          <w:kern w:val="0"/>
          <w:sz w:val="24"/>
        </w:rPr>
        <w:t xml:space="preserve"> </w:t>
      </w:r>
      <w:r w:rsidR="0048454A" w:rsidRPr="0002053B">
        <w:rPr>
          <w:rFonts w:ascii="宋体" w:hAnsi="宋体" w:cs="宋体" w:hint="eastAsia"/>
          <w:color w:val="000000" w:themeColor="text1"/>
          <w:kern w:val="0"/>
          <w:sz w:val="24"/>
        </w:rPr>
        <w:t>/</w:t>
      </w:r>
      <w:r w:rsidR="00723F83" w:rsidRPr="00723F83">
        <w:rPr>
          <w:rFonts w:ascii="宋体" w:hAnsi="宋体" w:cs="宋体"/>
          <w:color w:val="000000" w:themeColor="text1"/>
          <w:kern w:val="0"/>
          <w:sz w:val="24"/>
        </w:rPr>
        <w:t>Meritorious Winner</w:t>
      </w:r>
      <w:r w:rsidR="0048454A" w:rsidRPr="0002053B">
        <w:rPr>
          <w:rFonts w:ascii="宋体" w:hAnsi="宋体" w:cs="宋体" w:hint="eastAsia"/>
          <w:color w:val="000000" w:themeColor="text1"/>
          <w:kern w:val="0"/>
          <w:sz w:val="24"/>
        </w:rPr>
        <w:t>奖项</w:t>
      </w:r>
      <w:r w:rsidR="0048454A">
        <w:rPr>
          <w:rFonts w:ascii="宋体" w:hAnsi="宋体" w:cs="宋体" w:hint="eastAsia"/>
          <w:color w:val="000000" w:themeColor="text1"/>
          <w:kern w:val="0"/>
          <w:sz w:val="24"/>
        </w:rPr>
        <w:t>，分别按</w:t>
      </w:r>
      <w:r w:rsidR="00C85D65">
        <w:rPr>
          <w:rFonts w:ascii="宋体" w:hAnsi="宋体" w:hint="eastAsia"/>
          <w:color w:val="000000"/>
          <w:sz w:val="24"/>
        </w:rPr>
        <w:t>表1中省级</w:t>
      </w:r>
      <w:r w:rsidR="0048454A">
        <w:rPr>
          <w:rFonts w:ascii="宋体" w:hAnsi="宋体" w:hint="eastAsia"/>
          <w:color w:val="000000"/>
          <w:sz w:val="24"/>
        </w:rPr>
        <w:t>特等/一等/二等</w:t>
      </w:r>
      <w:r w:rsidR="00F64065">
        <w:rPr>
          <w:rFonts w:ascii="宋体" w:hAnsi="宋体" w:hint="eastAsia"/>
          <w:color w:val="000000"/>
          <w:sz w:val="24"/>
        </w:rPr>
        <w:t>计</w:t>
      </w:r>
      <w:r w:rsidR="00C85D65">
        <w:rPr>
          <w:rFonts w:ascii="宋体" w:hAnsi="宋体" w:hint="eastAsia"/>
          <w:color w:val="000000"/>
          <w:sz w:val="24"/>
        </w:rPr>
        <w:t>分</w:t>
      </w:r>
      <w:r w:rsidR="00C85D65">
        <w:rPr>
          <w:rFonts w:ascii="宋体" w:hAnsi="宋体" w:cs="宋体" w:hint="eastAsia"/>
          <w:color w:val="000000" w:themeColor="text1"/>
          <w:kern w:val="0"/>
          <w:sz w:val="24"/>
        </w:rPr>
        <w:t>。</w:t>
      </w:r>
      <w:r w:rsidR="002125D0">
        <w:rPr>
          <w:rFonts w:ascii="宋体" w:hAnsi="宋体" w:hint="eastAsia"/>
          <w:color w:val="000000"/>
          <w:sz w:val="24"/>
        </w:rPr>
        <w:t>全国大学生数学竞赛、</w:t>
      </w:r>
      <w:r w:rsidR="0002053B">
        <w:rPr>
          <w:rFonts w:ascii="宋体" w:hAnsi="宋体" w:hint="eastAsia"/>
          <w:color w:val="000000"/>
          <w:sz w:val="24"/>
        </w:rPr>
        <w:t>全国大学生</w:t>
      </w:r>
      <w:r w:rsidR="002125D0">
        <w:rPr>
          <w:rFonts w:ascii="宋体" w:hAnsi="宋体" w:hint="eastAsia"/>
          <w:color w:val="000000"/>
          <w:sz w:val="24"/>
        </w:rPr>
        <w:t>英语</w:t>
      </w:r>
      <w:r w:rsidR="00C85D65">
        <w:rPr>
          <w:rFonts w:ascii="宋体" w:hAnsi="宋体" w:hint="eastAsia"/>
          <w:color w:val="000000"/>
          <w:sz w:val="24"/>
        </w:rPr>
        <w:t>竞赛</w:t>
      </w:r>
      <w:r w:rsidR="0002053B">
        <w:rPr>
          <w:rFonts w:ascii="宋体" w:hAnsi="宋体" w:hint="eastAsia"/>
          <w:color w:val="000000"/>
          <w:sz w:val="24"/>
        </w:rPr>
        <w:t>、湖北省翻译大赛</w:t>
      </w:r>
      <w:r w:rsidR="00C85D65">
        <w:rPr>
          <w:rFonts w:ascii="宋体" w:hAnsi="宋体" w:hint="eastAsia"/>
          <w:color w:val="000000"/>
          <w:sz w:val="24"/>
        </w:rPr>
        <w:t>按表1中省级和校级认定加分。</w:t>
      </w:r>
    </w:p>
    <w:p w:rsidR="00AB5BE2" w:rsidRDefault="00C85D65" w:rsidP="00BD573B">
      <w:pPr>
        <w:widowControl/>
        <w:spacing w:beforeLines="50" w:afterLines="50" w:line="420" w:lineRule="atLeast"/>
        <w:ind w:firstLineChars="200" w:firstLine="480"/>
        <w:jc w:val="left"/>
        <w:rPr>
          <w:rFonts w:ascii="宋体" w:hAnsi="宋体"/>
          <w:color w:val="000000"/>
          <w:sz w:val="24"/>
        </w:rPr>
      </w:pPr>
      <w:r w:rsidRPr="00C81835">
        <w:rPr>
          <w:rFonts w:hint="eastAsia"/>
          <w:kern w:val="0"/>
          <w:sz w:val="24"/>
        </w:rPr>
        <w:t>有多人参与时，</w:t>
      </w:r>
      <w:r w:rsidR="00C81835">
        <w:rPr>
          <w:rFonts w:hint="eastAsia"/>
          <w:kern w:val="0"/>
          <w:sz w:val="24"/>
        </w:rPr>
        <w:t>队长（没有明确队长时</w:t>
      </w:r>
      <w:r w:rsidR="00C81835" w:rsidRPr="00C81835">
        <w:rPr>
          <w:rFonts w:hint="eastAsia"/>
          <w:kern w:val="0"/>
          <w:sz w:val="24"/>
        </w:rPr>
        <w:t>第一排名人</w:t>
      </w:r>
      <w:r w:rsidR="00C81835">
        <w:rPr>
          <w:rFonts w:hint="eastAsia"/>
          <w:kern w:val="0"/>
          <w:sz w:val="24"/>
        </w:rPr>
        <w:t>）</w:t>
      </w:r>
      <w:r w:rsidR="00967B24">
        <w:rPr>
          <w:rFonts w:hint="eastAsia"/>
          <w:kern w:val="0"/>
          <w:sz w:val="24"/>
        </w:rPr>
        <w:t>计</w:t>
      </w:r>
      <w:r w:rsidRPr="00C81835">
        <w:rPr>
          <w:rFonts w:hint="eastAsia"/>
          <w:kern w:val="0"/>
          <w:sz w:val="24"/>
        </w:rPr>
        <w:t>满分，其余参与者减半计分。</w:t>
      </w:r>
    </w:p>
    <w:p w:rsidR="00AB5BE2" w:rsidRDefault="004650A0" w:rsidP="00BD573B">
      <w:pPr>
        <w:widowControl/>
        <w:spacing w:beforeLines="50" w:afterLines="50" w:line="420" w:lineRule="atLeast"/>
        <w:jc w:val="left"/>
        <w:rPr>
          <w:color w:val="000000" w:themeColor="text1"/>
          <w:kern w:val="0"/>
          <w:sz w:val="24"/>
        </w:rPr>
      </w:pPr>
      <w:r w:rsidRPr="00C85D65">
        <w:rPr>
          <w:rFonts w:ascii="宋体" w:hAnsi="宋体" w:cs="宋体" w:hint="eastAsia"/>
          <w:color w:val="000000" w:themeColor="text1"/>
          <w:kern w:val="0"/>
          <w:sz w:val="24"/>
        </w:rPr>
        <w:t>表</w:t>
      </w:r>
      <w:r w:rsidR="00C85D65">
        <w:rPr>
          <w:rFonts w:ascii="宋体" w:hAnsi="宋体" w:cs="宋体" w:hint="eastAsia"/>
          <w:color w:val="000000" w:themeColor="text1"/>
          <w:kern w:val="0"/>
          <w:sz w:val="24"/>
        </w:rPr>
        <w:t>1</w:t>
      </w:r>
      <w:r w:rsidRPr="00C85D65">
        <w:rPr>
          <w:rFonts w:ascii="宋体" w:hAnsi="宋体" w:cs="宋体" w:hint="eastAsia"/>
          <w:color w:val="000000" w:themeColor="text1"/>
          <w:kern w:val="0"/>
          <w:sz w:val="24"/>
        </w:rPr>
        <w:t>：</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0"/>
        <w:gridCol w:w="1309"/>
        <w:gridCol w:w="1310"/>
        <w:gridCol w:w="1310"/>
        <w:gridCol w:w="1310"/>
      </w:tblGrid>
      <w:tr w:rsidR="000778DD" w:rsidRPr="000B0C8B" w:rsidTr="00766673">
        <w:trPr>
          <w:trHeight w:val="444"/>
        </w:trPr>
        <w:tc>
          <w:tcPr>
            <w:tcW w:w="2410" w:type="dxa"/>
          </w:tcPr>
          <w:p w:rsidR="000778DD" w:rsidRPr="000B0C8B" w:rsidRDefault="000778DD" w:rsidP="00766673">
            <w:pPr>
              <w:widowControl/>
              <w:spacing w:line="420" w:lineRule="atLeast"/>
              <w:jc w:val="center"/>
              <w:rPr>
                <w:b/>
                <w:kern w:val="0"/>
                <w:sz w:val="24"/>
              </w:rPr>
            </w:pPr>
            <w:r w:rsidRPr="000B0C8B">
              <w:rPr>
                <w:rFonts w:hint="eastAsia"/>
                <w:b/>
                <w:kern w:val="0"/>
                <w:sz w:val="24"/>
              </w:rPr>
              <w:t>级别</w:t>
            </w:r>
          </w:p>
        </w:tc>
        <w:tc>
          <w:tcPr>
            <w:tcW w:w="1309" w:type="dxa"/>
          </w:tcPr>
          <w:p w:rsidR="000778DD" w:rsidRPr="000B0C8B" w:rsidRDefault="000778DD" w:rsidP="00766673">
            <w:pPr>
              <w:widowControl/>
              <w:spacing w:line="420" w:lineRule="atLeast"/>
              <w:jc w:val="center"/>
              <w:rPr>
                <w:b/>
                <w:kern w:val="0"/>
                <w:sz w:val="24"/>
              </w:rPr>
            </w:pPr>
            <w:r>
              <w:rPr>
                <w:rFonts w:hint="eastAsia"/>
                <w:b/>
                <w:kern w:val="0"/>
                <w:sz w:val="24"/>
              </w:rPr>
              <w:t>特等</w:t>
            </w:r>
          </w:p>
        </w:tc>
        <w:tc>
          <w:tcPr>
            <w:tcW w:w="1310" w:type="dxa"/>
          </w:tcPr>
          <w:p w:rsidR="000778DD" w:rsidRPr="000B0C8B" w:rsidRDefault="000778DD" w:rsidP="00766673">
            <w:pPr>
              <w:widowControl/>
              <w:spacing w:line="420" w:lineRule="atLeast"/>
              <w:jc w:val="center"/>
              <w:rPr>
                <w:b/>
                <w:kern w:val="0"/>
                <w:sz w:val="24"/>
              </w:rPr>
            </w:pPr>
            <w:r w:rsidRPr="000B0C8B">
              <w:rPr>
                <w:rFonts w:hint="eastAsia"/>
                <w:b/>
                <w:kern w:val="0"/>
                <w:sz w:val="24"/>
              </w:rPr>
              <w:t>一等</w:t>
            </w:r>
          </w:p>
        </w:tc>
        <w:tc>
          <w:tcPr>
            <w:tcW w:w="1310" w:type="dxa"/>
          </w:tcPr>
          <w:p w:rsidR="000778DD" w:rsidRPr="000B0C8B" w:rsidRDefault="000778DD" w:rsidP="00766673">
            <w:pPr>
              <w:widowControl/>
              <w:spacing w:line="420" w:lineRule="atLeast"/>
              <w:jc w:val="center"/>
              <w:rPr>
                <w:b/>
                <w:kern w:val="0"/>
                <w:sz w:val="24"/>
              </w:rPr>
            </w:pPr>
            <w:r w:rsidRPr="000B0C8B">
              <w:rPr>
                <w:rFonts w:hint="eastAsia"/>
                <w:b/>
                <w:kern w:val="0"/>
                <w:sz w:val="24"/>
              </w:rPr>
              <w:t>二等</w:t>
            </w:r>
          </w:p>
        </w:tc>
        <w:tc>
          <w:tcPr>
            <w:tcW w:w="1310" w:type="dxa"/>
          </w:tcPr>
          <w:p w:rsidR="000778DD" w:rsidRPr="000B0C8B" w:rsidRDefault="000778DD" w:rsidP="00766673">
            <w:pPr>
              <w:widowControl/>
              <w:spacing w:line="420" w:lineRule="atLeast"/>
              <w:jc w:val="center"/>
              <w:rPr>
                <w:b/>
                <w:kern w:val="0"/>
                <w:sz w:val="24"/>
              </w:rPr>
            </w:pPr>
            <w:r w:rsidRPr="000B0C8B">
              <w:rPr>
                <w:rFonts w:hint="eastAsia"/>
                <w:b/>
                <w:kern w:val="0"/>
                <w:sz w:val="24"/>
              </w:rPr>
              <w:t>三等</w:t>
            </w:r>
          </w:p>
        </w:tc>
      </w:tr>
      <w:tr w:rsidR="000778DD" w:rsidRPr="000B0C8B" w:rsidTr="00766673">
        <w:trPr>
          <w:trHeight w:val="20"/>
        </w:trPr>
        <w:tc>
          <w:tcPr>
            <w:tcW w:w="2410" w:type="dxa"/>
          </w:tcPr>
          <w:p w:rsidR="000778DD" w:rsidRPr="000B0C8B" w:rsidRDefault="000778DD" w:rsidP="00766673">
            <w:pPr>
              <w:widowControl/>
              <w:spacing w:line="420" w:lineRule="atLeast"/>
              <w:jc w:val="center"/>
              <w:rPr>
                <w:kern w:val="0"/>
                <w:sz w:val="24"/>
              </w:rPr>
            </w:pPr>
            <w:r>
              <w:rPr>
                <w:rFonts w:hint="eastAsia"/>
                <w:kern w:val="0"/>
                <w:sz w:val="24"/>
              </w:rPr>
              <w:t>指定</w:t>
            </w:r>
            <w:r w:rsidRPr="000B0C8B">
              <w:rPr>
                <w:rFonts w:hint="eastAsia"/>
                <w:kern w:val="0"/>
                <w:sz w:val="24"/>
              </w:rPr>
              <w:t>国家级</w:t>
            </w:r>
            <w:r>
              <w:rPr>
                <w:rFonts w:hint="eastAsia"/>
                <w:kern w:val="0"/>
                <w:sz w:val="24"/>
              </w:rPr>
              <w:t>竞赛</w:t>
            </w:r>
          </w:p>
        </w:tc>
        <w:tc>
          <w:tcPr>
            <w:tcW w:w="1309" w:type="dxa"/>
          </w:tcPr>
          <w:p w:rsidR="000778DD" w:rsidRDefault="000778DD" w:rsidP="00766673">
            <w:pPr>
              <w:widowControl/>
              <w:spacing w:line="420" w:lineRule="atLeast"/>
              <w:jc w:val="center"/>
              <w:rPr>
                <w:kern w:val="0"/>
                <w:sz w:val="24"/>
              </w:rPr>
            </w:pPr>
            <w:r>
              <w:rPr>
                <w:rFonts w:hint="eastAsia"/>
                <w:kern w:val="0"/>
                <w:sz w:val="24"/>
              </w:rPr>
              <w:t>25</w:t>
            </w:r>
            <w:r>
              <w:rPr>
                <w:rFonts w:hint="eastAsia"/>
                <w:kern w:val="0"/>
                <w:sz w:val="24"/>
              </w:rPr>
              <w:t>分</w:t>
            </w:r>
          </w:p>
        </w:tc>
        <w:tc>
          <w:tcPr>
            <w:tcW w:w="1310" w:type="dxa"/>
          </w:tcPr>
          <w:p w:rsidR="000778DD" w:rsidRPr="000B0C8B" w:rsidRDefault="000778DD" w:rsidP="00766673">
            <w:pPr>
              <w:widowControl/>
              <w:spacing w:line="420" w:lineRule="atLeast"/>
              <w:jc w:val="center"/>
              <w:rPr>
                <w:kern w:val="0"/>
                <w:sz w:val="24"/>
              </w:rPr>
            </w:pPr>
            <w:r>
              <w:rPr>
                <w:rFonts w:hint="eastAsia"/>
                <w:kern w:val="0"/>
                <w:sz w:val="24"/>
              </w:rPr>
              <w:t>20</w:t>
            </w:r>
            <w:r w:rsidRPr="000B0C8B">
              <w:rPr>
                <w:rFonts w:hint="eastAsia"/>
                <w:kern w:val="0"/>
                <w:sz w:val="24"/>
              </w:rPr>
              <w:t>分</w:t>
            </w:r>
          </w:p>
        </w:tc>
        <w:tc>
          <w:tcPr>
            <w:tcW w:w="1310" w:type="dxa"/>
          </w:tcPr>
          <w:p w:rsidR="000778DD" w:rsidRPr="000B0C8B" w:rsidRDefault="000778DD" w:rsidP="00766673">
            <w:pPr>
              <w:widowControl/>
              <w:spacing w:line="420" w:lineRule="atLeast"/>
              <w:jc w:val="center"/>
              <w:rPr>
                <w:kern w:val="0"/>
                <w:sz w:val="24"/>
              </w:rPr>
            </w:pPr>
            <w:r>
              <w:rPr>
                <w:rFonts w:hint="eastAsia"/>
                <w:kern w:val="0"/>
                <w:sz w:val="24"/>
              </w:rPr>
              <w:t>15</w:t>
            </w:r>
            <w:r w:rsidRPr="000B0C8B">
              <w:rPr>
                <w:rFonts w:hint="eastAsia"/>
                <w:kern w:val="0"/>
                <w:sz w:val="24"/>
              </w:rPr>
              <w:t>分</w:t>
            </w:r>
          </w:p>
        </w:tc>
        <w:tc>
          <w:tcPr>
            <w:tcW w:w="1310" w:type="dxa"/>
          </w:tcPr>
          <w:p w:rsidR="000778DD" w:rsidRPr="000B0C8B" w:rsidRDefault="000778DD" w:rsidP="00766673">
            <w:pPr>
              <w:widowControl/>
              <w:spacing w:line="420" w:lineRule="atLeast"/>
              <w:jc w:val="center"/>
              <w:rPr>
                <w:kern w:val="0"/>
                <w:sz w:val="24"/>
              </w:rPr>
            </w:pPr>
            <w:r>
              <w:rPr>
                <w:rFonts w:hint="eastAsia"/>
                <w:kern w:val="0"/>
                <w:sz w:val="24"/>
              </w:rPr>
              <w:t>10</w:t>
            </w:r>
            <w:r w:rsidRPr="000B0C8B">
              <w:rPr>
                <w:rFonts w:hint="eastAsia"/>
                <w:kern w:val="0"/>
                <w:sz w:val="24"/>
              </w:rPr>
              <w:t>分</w:t>
            </w:r>
          </w:p>
        </w:tc>
      </w:tr>
      <w:tr w:rsidR="000778DD" w:rsidRPr="000B0C8B" w:rsidTr="00766673">
        <w:trPr>
          <w:trHeight w:val="414"/>
        </w:trPr>
        <w:tc>
          <w:tcPr>
            <w:tcW w:w="2410" w:type="dxa"/>
          </w:tcPr>
          <w:p w:rsidR="000778DD" w:rsidRPr="000B0C8B" w:rsidRDefault="000778DD" w:rsidP="00766673">
            <w:pPr>
              <w:widowControl/>
              <w:spacing w:line="420" w:lineRule="atLeast"/>
              <w:jc w:val="center"/>
              <w:rPr>
                <w:kern w:val="0"/>
                <w:sz w:val="24"/>
              </w:rPr>
            </w:pPr>
            <w:r w:rsidRPr="000B0C8B">
              <w:rPr>
                <w:rFonts w:hint="eastAsia"/>
                <w:kern w:val="0"/>
                <w:sz w:val="24"/>
              </w:rPr>
              <w:t>省级</w:t>
            </w:r>
            <w:r>
              <w:rPr>
                <w:rFonts w:hint="eastAsia"/>
                <w:kern w:val="0"/>
                <w:sz w:val="24"/>
              </w:rPr>
              <w:t>（含区域竞赛）</w:t>
            </w:r>
          </w:p>
        </w:tc>
        <w:tc>
          <w:tcPr>
            <w:tcW w:w="1309" w:type="dxa"/>
          </w:tcPr>
          <w:p w:rsidR="000778DD" w:rsidRPr="000B0C8B" w:rsidRDefault="000778DD" w:rsidP="00766673">
            <w:pPr>
              <w:widowControl/>
              <w:spacing w:line="420" w:lineRule="atLeast"/>
              <w:jc w:val="center"/>
              <w:rPr>
                <w:kern w:val="0"/>
                <w:sz w:val="24"/>
              </w:rPr>
            </w:pPr>
            <w:r>
              <w:rPr>
                <w:rFonts w:hint="eastAsia"/>
                <w:kern w:val="0"/>
                <w:sz w:val="24"/>
              </w:rPr>
              <w:t>10</w:t>
            </w:r>
            <w:r w:rsidRPr="000B0C8B">
              <w:rPr>
                <w:rFonts w:hint="eastAsia"/>
                <w:kern w:val="0"/>
                <w:sz w:val="24"/>
              </w:rPr>
              <w:t>分</w:t>
            </w:r>
          </w:p>
        </w:tc>
        <w:tc>
          <w:tcPr>
            <w:tcW w:w="1310" w:type="dxa"/>
          </w:tcPr>
          <w:p w:rsidR="000778DD" w:rsidRPr="000B0C8B" w:rsidRDefault="000778DD" w:rsidP="00766673">
            <w:pPr>
              <w:widowControl/>
              <w:spacing w:line="420" w:lineRule="atLeast"/>
              <w:jc w:val="center"/>
              <w:rPr>
                <w:kern w:val="0"/>
                <w:sz w:val="24"/>
              </w:rPr>
            </w:pPr>
            <w:r w:rsidRPr="000B0C8B">
              <w:rPr>
                <w:rFonts w:hint="eastAsia"/>
                <w:kern w:val="0"/>
                <w:sz w:val="24"/>
              </w:rPr>
              <w:t>8</w:t>
            </w:r>
            <w:r w:rsidRPr="000B0C8B">
              <w:rPr>
                <w:rFonts w:hint="eastAsia"/>
                <w:kern w:val="0"/>
                <w:sz w:val="24"/>
              </w:rPr>
              <w:t>分</w:t>
            </w:r>
          </w:p>
        </w:tc>
        <w:tc>
          <w:tcPr>
            <w:tcW w:w="1310" w:type="dxa"/>
          </w:tcPr>
          <w:p w:rsidR="000778DD" w:rsidRPr="000B0C8B" w:rsidRDefault="000778DD" w:rsidP="00766673">
            <w:pPr>
              <w:widowControl/>
              <w:spacing w:line="420" w:lineRule="atLeast"/>
              <w:jc w:val="center"/>
              <w:rPr>
                <w:kern w:val="0"/>
                <w:sz w:val="24"/>
              </w:rPr>
            </w:pPr>
            <w:r w:rsidRPr="000B0C8B">
              <w:rPr>
                <w:rFonts w:hint="eastAsia"/>
                <w:kern w:val="0"/>
                <w:sz w:val="24"/>
              </w:rPr>
              <w:t>6</w:t>
            </w:r>
            <w:r w:rsidRPr="000B0C8B">
              <w:rPr>
                <w:rFonts w:hint="eastAsia"/>
                <w:kern w:val="0"/>
                <w:sz w:val="24"/>
              </w:rPr>
              <w:t>分</w:t>
            </w:r>
          </w:p>
        </w:tc>
        <w:tc>
          <w:tcPr>
            <w:tcW w:w="1310" w:type="dxa"/>
          </w:tcPr>
          <w:p w:rsidR="000778DD" w:rsidRPr="000B0C8B" w:rsidRDefault="000778DD" w:rsidP="00766673">
            <w:pPr>
              <w:widowControl/>
              <w:spacing w:line="420" w:lineRule="atLeast"/>
              <w:jc w:val="center"/>
              <w:rPr>
                <w:kern w:val="0"/>
                <w:sz w:val="24"/>
              </w:rPr>
            </w:pPr>
            <w:r w:rsidRPr="000B0C8B">
              <w:rPr>
                <w:rFonts w:hint="eastAsia"/>
                <w:kern w:val="0"/>
                <w:sz w:val="24"/>
              </w:rPr>
              <w:t>5</w:t>
            </w:r>
            <w:r w:rsidRPr="000B0C8B">
              <w:rPr>
                <w:rFonts w:hint="eastAsia"/>
                <w:kern w:val="0"/>
                <w:sz w:val="24"/>
              </w:rPr>
              <w:t>分</w:t>
            </w:r>
          </w:p>
        </w:tc>
      </w:tr>
      <w:tr w:rsidR="000778DD" w:rsidRPr="000B0C8B" w:rsidTr="00766673">
        <w:trPr>
          <w:trHeight w:val="168"/>
        </w:trPr>
        <w:tc>
          <w:tcPr>
            <w:tcW w:w="2410" w:type="dxa"/>
          </w:tcPr>
          <w:p w:rsidR="000778DD" w:rsidRPr="000B0C8B" w:rsidRDefault="000778DD" w:rsidP="00766673">
            <w:pPr>
              <w:widowControl/>
              <w:spacing w:line="420" w:lineRule="atLeast"/>
              <w:jc w:val="center"/>
              <w:rPr>
                <w:kern w:val="0"/>
                <w:sz w:val="24"/>
              </w:rPr>
            </w:pPr>
            <w:r w:rsidRPr="000B0C8B">
              <w:rPr>
                <w:rFonts w:hint="eastAsia"/>
                <w:kern w:val="0"/>
                <w:sz w:val="24"/>
              </w:rPr>
              <w:t>校级</w:t>
            </w:r>
          </w:p>
        </w:tc>
        <w:tc>
          <w:tcPr>
            <w:tcW w:w="1309" w:type="dxa"/>
          </w:tcPr>
          <w:p w:rsidR="000778DD" w:rsidRPr="000B0C8B" w:rsidRDefault="000778DD" w:rsidP="00766673">
            <w:pPr>
              <w:widowControl/>
              <w:spacing w:line="420" w:lineRule="atLeast"/>
              <w:jc w:val="center"/>
              <w:rPr>
                <w:kern w:val="0"/>
                <w:sz w:val="24"/>
              </w:rPr>
            </w:pPr>
            <w:r>
              <w:rPr>
                <w:rFonts w:hint="eastAsia"/>
                <w:kern w:val="0"/>
                <w:sz w:val="24"/>
              </w:rPr>
              <w:t>5</w:t>
            </w:r>
            <w:r>
              <w:rPr>
                <w:rFonts w:hint="eastAsia"/>
                <w:kern w:val="0"/>
                <w:sz w:val="24"/>
              </w:rPr>
              <w:t>分</w:t>
            </w:r>
          </w:p>
        </w:tc>
        <w:tc>
          <w:tcPr>
            <w:tcW w:w="1310" w:type="dxa"/>
          </w:tcPr>
          <w:p w:rsidR="000778DD" w:rsidRPr="000B0C8B" w:rsidRDefault="000778DD" w:rsidP="00766673">
            <w:pPr>
              <w:widowControl/>
              <w:spacing w:line="420" w:lineRule="atLeast"/>
              <w:jc w:val="center"/>
              <w:rPr>
                <w:kern w:val="0"/>
                <w:sz w:val="24"/>
              </w:rPr>
            </w:pPr>
            <w:r>
              <w:rPr>
                <w:rFonts w:hint="eastAsia"/>
                <w:kern w:val="0"/>
                <w:sz w:val="24"/>
              </w:rPr>
              <w:t>4</w:t>
            </w:r>
            <w:r w:rsidRPr="000B0C8B">
              <w:rPr>
                <w:rFonts w:hint="eastAsia"/>
                <w:kern w:val="0"/>
                <w:sz w:val="24"/>
              </w:rPr>
              <w:t>分</w:t>
            </w:r>
          </w:p>
        </w:tc>
        <w:tc>
          <w:tcPr>
            <w:tcW w:w="1310" w:type="dxa"/>
          </w:tcPr>
          <w:p w:rsidR="000778DD" w:rsidRPr="000B0C8B" w:rsidRDefault="000778DD" w:rsidP="00766673">
            <w:pPr>
              <w:widowControl/>
              <w:spacing w:line="420" w:lineRule="atLeast"/>
              <w:jc w:val="center"/>
              <w:rPr>
                <w:kern w:val="0"/>
                <w:sz w:val="24"/>
              </w:rPr>
            </w:pPr>
            <w:r w:rsidRPr="000B0C8B">
              <w:rPr>
                <w:rFonts w:hint="eastAsia"/>
                <w:kern w:val="0"/>
                <w:sz w:val="24"/>
              </w:rPr>
              <w:t>3</w:t>
            </w:r>
            <w:r w:rsidRPr="000B0C8B">
              <w:rPr>
                <w:rFonts w:hint="eastAsia"/>
                <w:kern w:val="0"/>
                <w:sz w:val="24"/>
              </w:rPr>
              <w:t>分</w:t>
            </w:r>
          </w:p>
        </w:tc>
        <w:tc>
          <w:tcPr>
            <w:tcW w:w="1310" w:type="dxa"/>
          </w:tcPr>
          <w:p w:rsidR="000778DD" w:rsidRPr="000B0C8B" w:rsidRDefault="000778DD" w:rsidP="00766673">
            <w:pPr>
              <w:widowControl/>
              <w:spacing w:line="420" w:lineRule="atLeast"/>
              <w:jc w:val="center"/>
              <w:rPr>
                <w:kern w:val="0"/>
                <w:sz w:val="24"/>
              </w:rPr>
            </w:pPr>
            <w:r>
              <w:rPr>
                <w:rFonts w:hint="eastAsia"/>
                <w:kern w:val="0"/>
                <w:sz w:val="24"/>
              </w:rPr>
              <w:t>2</w:t>
            </w:r>
            <w:r w:rsidRPr="000B0C8B">
              <w:rPr>
                <w:rFonts w:hint="eastAsia"/>
                <w:kern w:val="0"/>
                <w:sz w:val="24"/>
              </w:rPr>
              <w:t>分</w:t>
            </w:r>
          </w:p>
        </w:tc>
      </w:tr>
    </w:tbl>
    <w:p w:rsidR="000778DD" w:rsidRPr="000B0C8B" w:rsidRDefault="00743527" w:rsidP="00BD573B">
      <w:pPr>
        <w:widowControl/>
        <w:spacing w:beforeLines="50" w:line="420" w:lineRule="atLeast"/>
        <w:ind w:firstLineChars="200" w:firstLine="480"/>
        <w:jc w:val="left"/>
        <w:rPr>
          <w:kern w:val="0"/>
          <w:sz w:val="24"/>
        </w:rPr>
      </w:pPr>
      <w:r>
        <w:rPr>
          <w:rFonts w:hint="eastAsia"/>
          <w:kern w:val="0"/>
          <w:sz w:val="24"/>
        </w:rPr>
        <w:t>②</w:t>
      </w:r>
      <w:r w:rsidR="000778DD" w:rsidRPr="000B0C8B">
        <w:rPr>
          <w:rFonts w:hint="eastAsia"/>
          <w:kern w:val="0"/>
          <w:sz w:val="24"/>
        </w:rPr>
        <w:t>申报业余科研项目</w:t>
      </w:r>
    </w:p>
    <w:p w:rsidR="00AB5BE2" w:rsidRDefault="00A4303B" w:rsidP="00BD573B">
      <w:pPr>
        <w:widowControl/>
        <w:spacing w:afterLines="50" w:line="420" w:lineRule="atLeast"/>
        <w:ind w:firstLineChars="200" w:firstLine="480"/>
        <w:jc w:val="left"/>
        <w:rPr>
          <w:kern w:val="0"/>
          <w:sz w:val="24"/>
        </w:rPr>
      </w:pPr>
      <w:r w:rsidRPr="00A4303B">
        <w:rPr>
          <w:rFonts w:hint="eastAsia"/>
          <w:color w:val="000000" w:themeColor="text1"/>
          <w:kern w:val="0"/>
          <w:sz w:val="24"/>
        </w:rPr>
        <w:t>获</w:t>
      </w:r>
      <w:r w:rsidR="00445794" w:rsidRPr="00C7675F">
        <w:rPr>
          <w:rFonts w:hint="eastAsia"/>
          <w:color w:val="000000" w:themeColor="text1"/>
          <w:kern w:val="0"/>
          <w:sz w:val="24"/>
        </w:rPr>
        <w:t>批</w:t>
      </w:r>
      <w:r w:rsidRPr="00A4303B">
        <w:rPr>
          <w:rFonts w:hint="eastAsia"/>
          <w:color w:val="000000" w:themeColor="text1"/>
          <w:kern w:val="0"/>
          <w:sz w:val="24"/>
        </w:rPr>
        <w:t>国家级创新创业项目并</w:t>
      </w:r>
      <w:r w:rsidR="00445794" w:rsidRPr="00C7675F">
        <w:rPr>
          <w:rFonts w:hint="eastAsia"/>
          <w:color w:val="000000" w:themeColor="text1"/>
          <w:kern w:val="0"/>
          <w:sz w:val="24"/>
        </w:rPr>
        <w:t>完成项目计</w:t>
      </w:r>
      <w:r w:rsidR="00C7675F">
        <w:rPr>
          <w:rFonts w:hint="eastAsia"/>
          <w:color w:val="000000" w:themeColor="text1"/>
          <w:kern w:val="0"/>
          <w:sz w:val="24"/>
        </w:rPr>
        <w:t>的</w:t>
      </w:r>
      <w:r w:rsidR="00445794" w:rsidRPr="00C7675F">
        <w:rPr>
          <w:rFonts w:hint="eastAsia"/>
          <w:color w:val="000000" w:themeColor="text1"/>
          <w:kern w:val="0"/>
          <w:sz w:val="24"/>
        </w:rPr>
        <w:t>15</w:t>
      </w:r>
      <w:r w:rsidR="00445794" w:rsidRPr="00C7675F">
        <w:rPr>
          <w:rFonts w:hint="eastAsia"/>
          <w:color w:val="000000" w:themeColor="text1"/>
          <w:kern w:val="0"/>
          <w:sz w:val="24"/>
        </w:rPr>
        <w:t>分，</w:t>
      </w:r>
      <w:r w:rsidRPr="00A4303B">
        <w:rPr>
          <w:rFonts w:hint="eastAsia"/>
          <w:color w:val="000000" w:themeColor="text1"/>
          <w:kern w:val="0"/>
          <w:sz w:val="24"/>
        </w:rPr>
        <w:t>提交中期报告</w:t>
      </w:r>
      <w:r w:rsidR="00445794" w:rsidRPr="00C7675F">
        <w:rPr>
          <w:rFonts w:hint="eastAsia"/>
          <w:color w:val="000000" w:themeColor="text1"/>
          <w:kern w:val="0"/>
          <w:sz w:val="24"/>
        </w:rPr>
        <w:t>的计</w:t>
      </w:r>
      <w:r w:rsidR="000778DD" w:rsidRPr="00C7675F">
        <w:rPr>
          <w:rFonts w:hint="eastAsia"/>
          <w:color w:val="000000" w:themeColor="text1"/>
          <w:kern w:val="0"/>
          <w:sz w:val="24"/>
        </w:rPr>
        <w:t>10</w:t>
      </w:r>
      <w:r w:rsidR="00445794" w:rsidRPr="00C7675F">
        <w:rPr>
          <w:rFonts w:hint="eastAsia"/>
          <w:color w:val="000000" w:themeColor="text1"/>
          <w:kern w:val="0"/>
          <w:sz w:val="24"/>
        </w:rPr>
        <w:t>分</w:t>
      </w:r>
      <w:r w:rsidR="000778DD" w:rsidRPr="00C7675F">
        <w:rPr>
          <w:rFonts w:hint="eastAsia"/>
          <w:color w:val="000000" w:themeColor="text1"/>
          <w:kern w:val="0"/>
          <w:sz w:val="24"/>
        </w:rPr>
        <w:t>，</w:t>
      </w:r>
      <w:r w:rsidRPr="00A4303B">
        <w:rPr>
          <w:rFonts w:hint="eastAsia"/>
          <w:color w:val="000000" w:themeColor="text1"/>
          <w:kern w:val="0"/>
          <w:sz w:val="24"/>
        </w:rPr>
        <w:t>获批</w:t>
      </w:r>
      <w:r w:rsidR="00445794" w:rsidRPr="00C7675F">
        <w:rPr>
          <w:rFonts w:hint="eastAsia"/>
          <w:color w:val="000000" w:themeColor="text1"/>
          <w:kern w:val="0"/>
          <w:sz w:val="24"/>
        </w:rPr>
        <w:t>校级</w:t>
      </w:r>
      <w:r w:rsidRPr="00A4303B">
        <w:rPr>
          <w:rFonts w:hint="eastAsia"/>
          <w:color w:val="000000" w:themeColor="text1"/>
          <w:kern w:val="0"/>
          <w:sz w:val="24"/>
        </w:rPr>
        <w:t>创新创业项目并完成</w:t>
      </w:r>
      <w:r w:rsidR="00C7675F" w:rsidRPr="00C7675F">
        <w:rPr>
          <w:rFonts w:hint="eastAsia"/>
          <w:color w:val="000000" w:themeColor="text1"/>
          <w:kern w:val="0"/>
          <w:sz w:val="24"/>
        </w:rPr>
        <w:t>项目</w:t>
      </w:r>
      <w:r w:rsidR="00B4124F" w:rsidRPr="00C7675F">
        <w:rPr>
          <w:rFonts w:hint="eastAsia"/>
          <w:color w:val="000000" w:themeColor="text1"/>
          <w:kern w:val="0"/>
          <w:sz w:val="24"/>
        </w:rPr>
        <w:t>的计</w:t>
      </w:r>
      <w:r w:rsidR="000778DD" w:rsidRPr="00C7675F">
        <w:rPr>
          <w:rFonts w:hint="eastAsia"/>
          <w:color w:val="000000" w:themeColor="text1"/>
          <w:kern w:val="0"/>
          <w:sz w:val="24"/>
        </w:rPr>
        <w:t>6</w:t>
      </w:r>
      <w:r w:rsidR="000778DD" w:rsidRPr="00C7675F">
        <w:rPr>
          <w:rFonts w:hint="eastAsia"/>
          <w:color w:val="000000" w:themeColor="text1"/>
          <w:kern w:val="0"/>
          <w:sz w:val="24"/>
        </w:rPr>
        <w:t>分</w:t>
      </w:r>
      <w:r w:rsidR="000778DD" w:rsidRPr="000B0C8B">
        <w:rPr>
          <w:rFonts w:hint="eastAsia"/>
          <w:kern w:val="0"/>
          <w:sz w:val="24"/>
        </w:rPr>
        <w:t>（有多人参与时，第一</w:t>
      </w:r>
      <w:r w:rsidR="00703CD7">
        <w:rPr>
          <w:rFonts w:hint="eastAsia"/>
          <w:kern w:val="0"/>
          <w:sz w:val="24"/>
        </w:rPr>
        <w:t>排名</w:t>
      </w:r>
      <w:r w:rsidR="000778DD" w:rsidRPr="000B0C8B">
        <w:rPr>
          <w:rFonts w:hint="eastAsia"/>
          <w:kern w:val="0"/>
          <w:sz w:val="24"/>
        </w:rPr>
        <w:t>人</w:t>
      </w:r>
      <w:r w:rsidR="00C27D49">
        <w:rPr>
          <w:rFonts w:hint="eastAsia"/>
          <w:kern w:val="0"/>
          <w:sz w:val="24"/>
        </w:rPr>
        <w:t>计</w:t>
      </w:r>
      <w:r w:rsidR="000778DD" w:rsidRPr="000B0C8B">
        <w:rPr>
          <w:rFonts w:hint="eastAsia"/>
          <w:kern w:val="0"/>
          <w:sz w:val="24"/>
        </w:rPr>
        <w:t>满分，其余参与者减半</w:t>
      </w:r>
      <w:r w:rsidR="00703CD7">
        <w:rPr>
          <w:rFonts w:hint="eastAsia"/>
          <w:kern w:val="0"/>
          <w:sz w:val="24"/>
        </w:rPr>
        <w:t>计分</w:t>
      </w:r>
      <w:r w:rsidR="000778DD" w:rsidRPr="000B0C8B">
        <w:rPr>
          <w:rFonts w:hint="eastAsia"/>
          <w:kern w:val="0"/>
          <w:sz w:val="24"/>
        </w:rPr>
        <w:t>）。</w:t>
      </w:r>
      <w:r w:rsidR="00AD312D">
        <w:rPr>
          <w:rFonts w:hint="eastAsia"/>
          <w:kern w:val="0"/>
          <w:sz w:val="24"/>
        </w:rPr>
        <w:t>以上项目</w:t>
      </w:r>
      <w:r w:rsidR="00AD312D" w:rsidRPr="00AD312D">
        <w:rPr>
          <w:rFonts w:hint="eastAsia"/>
          <w:kern w:val="0"/>
          <w:sz w:val="24"/>
        </w:rPr>
        <w:t>成果归属应有武汉大学计算机学院</w:t>
      </w:r>
      <w:r w:rsidR="00AD312D">
        <w:rPr>
          <w:rFonts w:hint="eastAsia"/>
          <w:kern w:val="0"/>
          <w:sz w:val="24"/>
        </w:rPr>
        <w:t>或原国际软件学院。</w:t>
      </w:r>
    </w:p>
    <w:p w:rsidR="00AB5BE2" w:rsidRDefault="00743527" w:rsidP="00BD573B">
      <w:pPr>
        <w:widowControl/>
        <w:spacing w:beforeLines="50" w:line="420" w:lineRule="atLeast"/>
        <w:ind w:firstLineChars="200" w:firstLine="480"/>
        <w:jc w:val="left"/>
        <w:rPr>
          <w:kern w:val="0"/>
          <w:sz w:val="24"/>
        </w:rPr>
      </w:pPr>
      <w:r>
        <w:rPr>
          <w:rFonts w:hint="eastAsia"/>
          <w:kern w:val="0"/>
          <w:sz w:val="24"/>
        </w:rPr>
        <w:t>③</w:t>
      </w:r>
      <w:r w:rsidR="000778DD" w:rsidRPr="000B0C8B">
        <w:rPr>
          <w:rFonts w:hint="eastAsia"/>
          <w:kern w:val="0"/>
          <w:sz w:val="24"/>
        </w:rPr>
        <w:t>科研成果</w:t>
      </w:r>
    </w:p>
    <w:p w:rsidR="00AB5BE2" w:rsidRDefault="00DB151B" w:rsidP="00BD573B">
      <w:pPr>
        <w:widowControl/>
        <w:spacing w:afterLines="50" w:line="420" w:lineRule="atLeast"/>
        <w:ind w:firstLineChars="200" w:firstLine="480"/>
        <w:jc w:val="left"/>
        <w:rPr>
          <w:kern w:val="0"/>
          <w:sz w:val="24"/>
        </w:rPr>
      </w:pPr>
      <w:r w:rsidRPr="009140C5">
        <w:rPr>
          <w:rFonts w:hint="eastAsia"/>
          <w:kern w:val="0"/>
          <w:sz w:val="24"/>
        </w:rPr>
        <w:t>获得</w:t>
      </w:r>
      <w:r w:rsidR="00B4124F" w:rsidRPr="009140C5">
        <w:rPr>
          <w:rFonts w:hint="eastAsia"/>
          <w:kern w:val="0"/>
          <w:sz w:val="24"/>
        </w:rPr>
        <w:t>科学进步奖</w:t>
      </w:r>
      <w:r w:rsidRPr="009140C5">
        <w:rPr>
          <w:rFonts w:hint="eastAsia"/>
          <w:kern w:val="0"/>
          <w:sz w:val="24"/>
        </w:rPr>
        <w:t>的按表</w:t>
      </w:r>
      <w:r w:rsidRPr="009140C5">
        <w:rPr>
          <w:rFonts w:hint="eastAsia"/>
          <w:kern w:val="0"/>
          <w:sz w:val="24"/>
        </w:rPr>
        <w:t>2</w:t>
      </w:r>
      <w:r w:rsidRPr="009140C5">
        <w:rPr>
          <w:rFonts w:hint="eastAsia"/>
          <w:kern w:val="0"/>
          <w:sz w:val="24"/>
        </w:rPr>
        <w:t>认定加分</w:t>
      </w:r>
      <w:r w:rsidR="004650A0" w:rsidRPr="009140C5">
        <w:rPr>
          <w:rFonts w:hint="eastAsia"/>
          <w:kern w:val="0"/>
          <w:sz w:val="24"/>
        </w:rPr>
        <w:t>。</w:t>
      </w:r>
      <w:r w:rsidR="000778DD" w:rsidRPr="009140C5">
        <w:rPr>
          <w:rFonts w:hint="eastAsia"/>
          <w:kern w:val="0"/>
          <w:sz w:val="24"/>
        </w:rPr>
        <w:t>不同</w:t>
      </w:r>
      <w:r w:rsidR="000778DD" w:rsidRPr="000B0C8B">
        <w:rPr>
          <w:rFonts w:hint="eastAsia"/>
          <w:kern w:val="0"/>
          <w:sz w:val="24"/>
        </w:rPr>
        <w:t>成果可累计加分，同一成果获不同级别奖励，只计最高分，不累加；集体合作成果前三</w:t>
      </w:r>
      <w:r w:rsidR="00703CD7">
        <w:rPr>
          <w:rFonts w:hint="eastAsia"/>
          <w:kern w:val="0"/>
          <w:sz w:val="24"/>
        </w:rPr>
        <w:t>排</w:t>
      </w:r>
      <w:r w:rsidR="000778DD" w:rsidRPr="000B0C8B">
        <w:rPr>
          <w:rFonts w:hint="eastAsia"/>
          <w:kern w:val="0"/>
          <w:sz w:val="24"/>
        </w:rPr>
        <w:t>名者按相应项计满分，其他</w:t>
      </w:r>
      <w:r w:rsidR="00703CD7">
        <w:rPr>
          <w:rFonts w:hint="eastAsia"/>
          <w:kern w:val="0"/>
          <w:sz w:val="24"/>
        </w:rPr>
        <w:t>参与</w:t>
      </w:r>
      <w:r w:rsidR="000778DD" w:rsidRPr="000B0C8B">
        <w:rPr>
          <w:rFonts w:hint="eastAsia"/>
          <w:kern w:val="0"/>
          <w:sz w:val="24"/>
        </w:rPr>
        <w:t>者按相应项减半计分。成果获奖等级由学院</w:t>
      </w:r>
      <w:r w:rsidR="004650A0">
        <w:rPr>
          <w:rFonts w:hint="eastAsia"/>
          <w:kern w:val="0"/>
          <w:sz w:val="24"/>
        </w:rPr>
        <w:t>推免工作小组</w:t>
      </w:r>
      <w:r w:rsidR="000778DD" w:rsidRPr="000B0C8B">
        <w:rPr>
          <w:rFonts w:hint="eastAsia"/>
          <w:kern w:val="0"/>
          <w:sz w:val="24"/>
        </w:rPr>
        <w:t>根据有关规定认可。</w:t>
      </w:r>
      <w:r w:rsidR="000778DD">
        <w:rPr>
          <w:rFonts w:hint="eastAsia"/>
          <w:kern w:val="0"/>
          <w:sz w:val="24"/>
        </w:rPr>
        <w:t>成果归属应有武汉大学计算机学院</w:t>
      </w:r>
      <w:r w:rsidR="00A77A4D">
        <w:rPr>
          <w:rFonts w:hint="eastAsia"/>
          <w:kern w:val="0"/>
          <w:sz w:val="24"/>
        </w:rPr>
        <w:t>或原国际软件学院</w:t>
      </w:r>
      <w:r w:rsidR="000778DD">
        <w:rPr>
          <w:rFonts w:hint="eastAsia"/>
          <w:kern w:val="0"/>
          <w:sz w:val="24"/>
        </w:rPr>
        <w:t>。</w:t>
      </w:r>
    </w:p>
    <w:p w:rsidR="00AB5BE2" w:rsidRDefault="004650A0" w:rsidP="00BD573B">
      <w:pPr>
        <w:widowControl/>
        <w:spacing w:afterLines="50" w:line="420" w:lineRule="atLeast"/>
        <w:jc w:val="left"/>
        <w:rPr>
          <w:kern w:val="0"/>
          <w:sz w:val="24"/>
        </w:rPr>
      </w:pPr>
      <w:r>
        <w:rPr>
          <w:rFonts w:hint="eastAsia"/>
          <w:kern w:val="0"/>
          <w:sz w:val="24"/>
        </w:rPr>
        <w:lastRenderedPageBreak/>
        <w:t>表</w:t>
      </w:r>
      <w:r w:rsidR="00AB11A0">
        <w:rPr>
          <w:rFonts w:hint="eastAsia"/>
          <w:kern w:val="0"/>
          <w:sz w:val="24"/>
        </w:rPr>
        <w:t>2</w:t>
      </w:r>
      <w:r>
        <w:rPr>
          <w:rFonts w:hint="eastAsia"/>
          <w:kern w:val="0"/>
          <w:sz w:val="24"/>
        </w:rPr>
        <w:t>：</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2"/>
        <w:gridCol w:w="1308"/>
        <w:gridCol w:w="1417"/>
        <w:gridCol w:w="1559"/>
      </w:tblGrid>
      <w:tr w:rsidR="000778DD" w:rsidRPr="000B0C8B" w:rsidTr="00766673">
        <w:tc>
          <w:tcPr>
            <w:tcW w:w="2152" w:type="dxa"/>
          </w:tcPr>
          <w:p w:rsidR="000778DD" w:rsidRPr="000B0C8B" w:rsidRDefault="000778DD" w:rsidP="00766673">
            <w:pPr>
              <w:widowControl/>
              <w:spacing w:line="420" w:lineRule="atLeast"/>
              <w:jc w:val="center"/>
              <w:rPr>
                <w:b/>
                <w:kern w:val="0"/>
                <w:sz w:val="24"/>
              </w:rPr>
            </w:pPr>
            <w:r w:rsidRPr="000B0C8B">
              <w:rPr>
                <w:rFonts w:hint="eastAsia"/>
                <w:b/>
                <w:kern w:val="0"/>
                <w:sz w:val="24"/>
              </w:rPr>
              <w:t>级别</w:t>
            </w:r>
          </w:p>
        </w:tc>
        <w:tc>
          <w:tcPr>
            <w:tcW w:w="1308" w:type="dxa"/>
          </w:tcPr>
          <w:p w:rsidR="000778DD" w:rsidRPr="000B0C8B" w:rsidRDefault="000778DD" w:rsidP="00766673">
            <w:pPr>
              <w:widowControl/>
              <w:spacing w:line="420" w:lineRule="atLeast"/>
              <w:jc w:val="center"/>
              <w:rPr>
                <w:b/>
                <w:kern w:val="0"/>
                <w:sz w:val="24"/>
              </w:rPr>
            </w:pPr>
            <w:r w:rsidRPr="000B0C8B">
              <w:rPr>
                <w:rFonts w:hint="eastAsia"/>
                <w:b/>
                <w:kern w:val="0"/>
                <w:sz w:val="24"/>
              </w:rPr>
              <w:t>一等</w:t>
            </w:r>
          </w:p>
        </w:tc>
        <w:tc>
          <w:tcPr>
            <w:tcW w:w="1417" w:type="dxa"/>
          </w:tcPr>
          <w:p w:rsidR="000778DD" w:rsidRPr="000B0C8B" w:rsidRDefault="000778DD" w:rsidP="00766673">
            <w:pPr>
              <w:widowControl/>
              <w:spacing w:line="420" w:lineRule="atLeast"/>
              <w:jc w:val="center"/>
              <w:rPr>
                <w:b/>
                <w:kern w:val="0"/>
                <w:sz w:val="24"/>
              </w:rPr>
            </w:pPr>
            <w:r w:rsidRPr="000B0C8B">
              <w:rPr>
                <w:rFonts w:hint="eastAsia"/>
                <w:b/>
                <w:kern w:val="0"/>
                <w:sz w:val="24"/>
              </w:rPr>
              <w:t>二等</w:t>
            </w:r>
          </w:p>
        </w:tc>
        <w:tc>
          <w:tcPr>
            <w:tcW w:w="1559" w:type="dxa"/>
          </w:tcPr>
          <w:p w:rsidR="000778DD" w:rsidRPr="000B0C8B" w:rsidRDefault="000778DD" w:rsidP="00766673">
            <w:pPr>
              <w:widowControl/>
              <w:spacing w:line="420" w:lineRule="atLeast"/>
              <w:jc w:val="center"/>
              <w:rPr>
                <w:b/>
                <w:kern w:val="0"/>
                <w:sz w:val="24"/>
              </w:rPr>
            </w:pPr>
            <w:r w:rsidRPr="000B0C8B">
              <w:rPr>
                <w:rFonts w:hint="eastAsia"/>
                <w:b/>
                <w:kern w:val="0"/>
                <w:sz w:val="24"/>
              </w:rPr>
              <w:t>三等</w:t>
            </w:r>
          </w:p>
        </w:tc>
      </w:tr>
      <w:tr w:rsidR="000778DD" w:rsidRPr="000B0C8B" w:rsidTr="00766673">
        <w:tc>
          <w:tcPr>
            <w:tcW w:w="2152" w:type="dxa"/>
          </w:tcPr>
          <w:p w:rsidR="000778DD" w:rsidRPr="000B0C8B" w:rsidRDefault="000778DD" w:rsidP="00766673">
            <w:pPr>
              <w:widowControl/>
              <w:spacing w:line="420" w:lineRule="atLeast"/>
              <w:jc w:val="center"/>
              <w:rPr>
                <w:kern w:val="0"/>
                <w:sz w:val="24"/>
              </w:rPr>
            </w:pPr>
            <w:r w:rsidRPr="000B0C8B">
              <w:rPr>
                <w:rFonts w:hint="eastAsia"/>
                <w:kern w:val="0"/>
                <w:sz w:val="24"/>
              </w:rPr>
              <w:t>国家级</w:t>
            </w:r>
          </w:p>
        </w:tc>
        <w:tc>
          <w:tcPr>
            <w:tcW w:w="1308" w:type="dxa"/>
          </w:tcPr>
          <w:p w:rsidR="000778DD" w:rsidRPr="000B0C8B" w:rsidRDefault="000778DD" w:rsidP="00766673">
            <w:pPr>
              <w:widowControl/>
              <w:spacing w:line="420" w:lineRule="atLeast"/>
              <w:jc w:val="center"/>
              <w:rPr>
                <w:kern w:val="0"/>
                <w:sz w:val="24"/>
              </w:rPr>
            </w:pPr>
            <w:r w:rsidRPr="000B0C8B">
              <w:rPr>
                <w:rFonts w:hint="eastAsia"/>
                <w:kern w:val="0"/>
                <w:sz w:val="24"/>
              </w:rPr>
              <w:t>20</w:t>
            </w:r>
            <w:r w:rsidRPr="000B0C8B">
              <w:rPr>
                <w:rFonts w:hint="eastAsia"/>
                <w:kern w:val="0"/>
                <w:sz w:val="24"/>
              </w:rPr>
              <w:t>分</w:t>
            </w:r>
          </w:p>
        </w:tc>
        <w:tc>
          <w:tcPr>
            <w:tcW w:w="1417" w:type="dxa"/>
          </w:tcPr>
          <w:p w:rsidR="000778DD" w:rsidRPr="000B0C8B" w:rsidRDefault="000778DD" w:rsidP="00766673">
            <w:pPr>
              <w:widowControl/>
              <w:spacing w:line="420" w:lineRule="atLeast"/>
              <w:jc w:val="center"/>
              <w:rPr>
                <w:kern w:val="0"/>
                <w:sz w:val="24"/>
              </w:rPr>
            </w:pPr>
            <w:r w:rsidRPr="000B0C8B">
              <w:rPr>
                <w:rFonts w:hint="eastAsia"/>
                <w:kern w:val="0"/>
                <w:sz w:val="24"/>
              </w:rPr>
              <w:t>15</w:t>
            </w:r>
            <w:r w:rsidRPr="000B0C8B">
              <w:rPr>
                <w:rFonts w:hint="eastAsia"/>
                <w:kern w:val="0"/>
                <w:sz w:val="24"/>
              </w:rPr>
              <w:t>分</w:t>
            </w:r>
          </w:p>
        </w:tc>
        <w:tc>
          <w:tcPr>
            <w:tcW w:w="1559" w:type="dxa"/>
          </w:tcPr>
          <w:p w:rsidR="000778DD" w:rsidRPr="000B0C8B" w:rsidRDefault="000778DD" w:rsidP="00766673">
            <w:pPr>
              <w:widowControl/>
              <w:spacing w:line="420" w:lineRule="atLeast"/>
              <w:jc w:val="center"/>
              <w:rPr>
                <w:kern w:val="0"/>
                <w:sz w:val="24"/>
              </w:rPr>
            </w:pPr>
            <w:r w:rsidRPr="000B0C8B">
              <w:rPr>
                <w:rFonts w:hint="eastAsia"/>
                <w:kern w:val="0"/>
                <w:sz w:val="24"/>
              </w:rPr>
              <w:t>10</w:t>
            </w:r>
            <w:r w:rsidRPr="000B0C8B">
              <w:rPr>
                <w:rFonts w:hint="eastAsia"/>
                <w:kern w:val="0"/>
                <w:sz w:val="24"/>
              </w:rPr>
              <w:t>分</w:t>
            </w:r>
          </w:p>
        </w:tc>
      </w:tr>
      <w:tr w:rsidR="000778DD" w:rsidRPr="000B0C8B" w:rsidTr="00766673">
        <w:tc>
          <w:tcPr>
            <w:tcW w:w="2152" w:type="dxa"/>
          </w:tcPr>
          <w:p w:rsidR="000778DD" w:rsidRPr="000B0C8B" w:rsidRDefault="000778DD" w:rsidP="00766673">
            <w:pPr>
              <w:widowControl/>
              <w:spacing w:line="420" w:lineRule="atLeast"/>
              <w:jc w:val="center"/>
              <w:rPr>
                <w:kern w:val="0"/>
                <w:sz w:val="24"/>
              </w:rPr>
            </w:pPr>
            <w:r w:rsidRPr="000B0C8B">
              <w:rPr>
                <w:rFonts w:hint="eastAsia"/>
                <w:kern w:val="0"/>
                <w:sz w:val="24"/>
              </w:rPr>
              <w:t>省</w:t>
            </w:r>
            <w:r>
              <w:rPr>
                <w:rFonts w:hint="eastAsia"/>
                <w:kern w:val="0"/>
                <w:sz w:val="24"/>
              </w:rPr>
              <w:t>部</w:t>
            </w:r>
            <w:r w:rsidRPr="000B0C8B">
              <w:rPr>
                <w:rFonts w:hint="eastAsia"/>
                <w:kern w:val="0"/>
                <w:sz w:val="24"/>
              </w:rPr>
              <w:t>级</w:t>
            </w:r>
          </w:p>
        </w:tc>
        <w:tc>
          <w:tcPr>
            <w:tcW w:w="1308" w:type="dxa"/>
          </w:tcPr>
          <w:p w:rsidR="000778DD" w:rsidRPr="000B0C8B" w:rsidRDefault="000778DD" w:rsidP="00766673">
            <w:pPr>
              <w:widowControl/>
              <w:spacing w:line="420" w:lineRule="atLeast"/>
              <w:jc w:val="center"/>
              <w:rPr>
                <w:kern w:val="0"/>
                <w:sz w:val="24"/>
              </w:rPr>
            </w:pPr>
            <w:r w:rsidRPr="000B0C8B">
              <w:rPr>
                <w:rFonts w:hint="eastAsia"/>
                <w:kern w:val="0"/>
                <w:sz w:val="24"/>
              </w:rPr>
              <w:t>10</w:t>
            </w:r>
            <w:r w:rsidRPr="000B0C8B">
              <w:rPr>
                <w:rFonts w:hint="eastAsia"/>
                <w:kern w:val="0"/>
                <w:sz w:val="24"/>
              </w:rPr>
              <w:t>分</w:t>
            </w:r>
          </w:p>
        </w:tc>
        <w:tc>
          <w:tcPr>
            <w:tcW w:w="1417" w:type="dxa"/>
          </w:tcPr>
          <w:p w:rsidR="000778DD" w:rsidRPr="000B0C8B" w:rsidRDefault="000778DD" w:rsidP="00766673">
            <w:pPr>
              <w:widowControl/>
              <w:spacing w:line="420" w:lineRule="atLeast"/>
              <w:jc w:val="center"/>
              <w:rPr>
                <w:kern w:val="0"/>
                <w:sz w:val="24"/>
              </w:rPr>
            </w:pPr>
            <w:r w:rsidRPr="000B0C8B">
              <w:rPr>
                <w:rFonts w:hint="eastAsia"/>
                <w:kern w:val="0"/>
                <w:sz w:val="24"/>
              </w:rPr>
              <w:t>8</w:t>
            </w:r>
            <w:r w:rsidRPr="000B0C8B">
              <w:rPr>
                <w:rFonts w:hint="eastAsia"/>
                <w:kern w:val="0"/>
                <w:sz w:val="24"/>
              </w:rPr>
              <w:t>分</w:t>
            </w:r>
          </w:p>
        </w:tc>
        <w:tc>
          <w:tcPr>
            <w:tcW w:w="1559" w:type="dxa"/>
          </w:tcPr>
          <w:p w:rsidR="000778DD" w:rsidRPr="000B0C8B" w:rsidRDefault="000778DD" w:rsidP="00766673">
            <w:pPr>
              <w:widowControl/>
              <w:spacing w:line="420" w:lineRule="atLeast"/>
              <w:jc w:val="center"/>
              <w:rPr>
                <w:kern w:val="0"/>
                <w:sz w:val="24"/>
              </w:rPr>
            </w:pPr>
            <w:r w:rsidRPr="000B0C8B">
              <w:rPr>
                <w:rFonts w:hint="eastAsia"/>
                <w:kern w:val="0"/>
                <w:sz w:val="24"/>
              </w:rPr>
              <w:t>5</w:t>
            </w:r>
            <w:r w:rsidRPr="000B0C8B">
              <w:rPr>
                <w:rFonts w:hint="eastAsia"/>
                <w:kern w:val="0"/>
                <w:sz w:val="24"/>
              </w:rPr>
              <w:t>分</w:t>
            </w:r>
          </w:p>
        </w:tc>
      </w:tr>
      <w:tr w:rsidR="000778DD" w:rsidRPr="000B0C8B" w:rsidTr="00766673">
        <w:tc>
          <w:tcPr>
            <w:tcW w:w="2152" w:type="dxa"/>
          </w:tcPr>
          <w:p w:rsidR="000778DD" w:rsidRPr="000B0C8B" w:rsidRDefault="000778DD" w:rsidP="00766673">
            <w:pPr>
              <w:widowControl/>
              <w:spacing w:line="420" w:lineRule="atLeast"/>
              <w:jc w:val="center"/>
              <w:rPr>
                <w:kern w:val="0"/>
                <w:sz w:val="24"/>
              </w:rPr>
            </w:pPr>
            <w:r w:rsidRPr="000B0C8B">
              <w:rPr>
                <w:rFonts w:hint="eastAsia"/>
                <w:kern w:val="0"/>
                <w:sz w:val="24"/>
              </w:rPr>
              <w:t>校级</w:t>
            </w:r>
            <w:r>
              <w:rPr>
                <w:rFonts w:hint="eastAsia"/>
                <w:kern w:val="0"/>
                <w:sz w:val="24"/>
              </w:rPr>
              <w:t>（含市级）</w:t>
            </w:r>
          </w:p>
        </w:tc>
        <w:tc>
          <w:tcPr>
            <w:tcW w:w="1308" w:type="dxa"/>
          </w:tcPr>
          <w:p w:rsidR="000778DD" w:rsidRPr="000B0C8B" w:rsidRDefault="000778DD" w:rsidP="00766673">
            <w:pPr>
              <w:widowControl/>
              <w:spacing w:line="420" w:lineRule="atLeast"/>
              <w:jc w:val="center"/>
              <w:rPr>
                <w:kern w:val="0"/>
                <w:sz w:val="24"/>
              </w:rPr>
            </w:pPr>
            <w:r w:rsidRPr="000B0C8B">
              <w:rPr>
                <w:rFonts w:hint="eastAsia"/>
                <w:kern w:val="0"/>
                <w:sz w:val="24"/>
              </w:rPr>
              <w:t>5</w:t>
            </w:r>
            <w:r w:rsidRPr="000B0C8B">
              <w:rPr>
                <w:rFonts w:hint="eastAsia"/>
                <w:kern w:val="0"/>
                <w:sz w:val="24"/>
              </w:rPr>
              <w:t>分</w:t>
            </w:r>
          </w:p>
        </w:tc>
        <w:tc>
          <w:tcPr>
            <w:tcW w:w="1417" w:type="dxa"/>
          </w:tcPr>
          <w:p w:rsidR="000778DD" w:rsidRPr="000B0C8B" w:rsidRDefault="000778DD" w:rsidP="00766673">
            <w:pPr>
              <w:widowControl/>
              <w:spacing w:line="420" w:lineRule="atLeast"/>
              <w:jc w:val="center"/>
              <w:rPr>
                <w:kern w:val="0"/>
                <w:sz w:val="24"/>
              </w:rPr>
            </w:pPr>
            <w:r w:rsidRPr="000B0C8B">
              <w:rPr>
                <w:rFonts w:hint="eastAsia"/>
                <w:kern w:val="0"/>
                <w:sz w:val="24"/>
              </w:rPr>
              <w:t>4</w:t>
            </w:r>
            <w:r w:rsidRPr="000B0C8B">
              <w:rPr>
                <w:rFonts w:hint="eastAsia"/>
                <w:kern w:val="0"/>
                <w:sz w:val="24"/>
              </w:rPr>
              <w:t>分</w:t>
            </w:r>
          </w:p>
        </w:tc>
        <w:tc>
          <w:tcPr>
            <w:tcW w:w="1559" w:type="dxa"/>
          </w:tcPr>
          <w:p w:rsidR="000778DD" w:rsidRPr="000B0C8B" w:rsidRDefault="000778DD" w:rsidP="00766673">
            <w:pPr>
              <w:widowControl/>
              <w:spacing w:line="420" w:lineRule="atLeast"/>
              <w:jc w:val="center"/>
              <w:rPr>
                <w:kern w:val="0"/>
                <w:sz w:val="24"/>
              </w:rPr>
            </w:pPr>
            <w:r w:rsidRPr="000B0C8B">
              <w:rPr>
                <w:rFonts w:hint="eastAsia"/>
                <w:kern w:val="0"/>
                <w:sz w:val="24"/>
              </w:rPr>
              <w:t>3</w:t>
            </w:r>
            <w:r w:rsidRPr="000B0C8B">
              <w:rPr>
                <w:rFonts w:hint="eastAsia"/>
                <w:kern w:val="0"/>
                <w:sz w:val="24"/>
              </w:rPr>
              <w:t>分</w:t>
            </w:r>
          </w:p>
        </w:tc>
      </w:tr>
    </w:tbl>
    <w:p w:rsidR="000778DD" w:rsidRPr="000B0C8B" w:rsidRDefault="00743527" w:rsidP="00BD573B">
      <w:pPr>
        <w:widowControl/>
        <w:spacing w:beforeLines="50" w:line="420" w:lineRule="atLeast"/>
        <w:ind w:firstLineChars="200" w:firstLine="480"/>
        <w:jc w:val="left"/>
        <w:rPr>
          <w:kern w:val="0"/>
          <w:sz w:val="24"/>
        </w:rPr>
      </w:pPr>
      <w:r>
        <w:rPr>
          <w:rFonts w:hint="eastAsia"/>
          <w:kern w:val="0"/>
          <w:sz w:val="24"/>
        </w:rPr>
        <w:t>（</w:t>
      </w:r>
      <w:r>
        <w:rPr>
          <w:rFonts w:hint="eastAsia"/>
          <w:kern w:val="0"/>
          <w:sz w:val="24"/>
        </w:rPr>
        <w:t>2</w:t>
      </w:r>
      <w:r>
        <w:rPr>
          <w:rFonts w:hint="eastAsia"/>
          <w:kern w:val="0"/>
          <w:sz w:val="24"/>
        </w:rPr>
        <w:t>）</w:t>
      </w:r>
      <w:r w:rsidR="000778DD" w:rsidRPr="000B0C8B">
        <w:rPr>
          <w:rFonts w:hint="eastAsia"/>
          <w:kern w:val="0"/>
          <w:sz w:val="24"/>
        </w:rPr>
        <w:t>科技论文</w:t>
      </w:r>
      <w:r w:rsidR="000778DD">
        <w:rPr>
          <w:rFonts w:hint="eastAsia"/>
          <w:kern w:val="0"/>
          <w:sz w:val="24"/>
        </w:rPr>
        <w:t>及专利</w:t>
      </w:r>
    </w:p>
    <w:p w:rsidR="00AB5BE2" w:rsidRPr="00BD573B" w:rsidRDefault="00AB11A0" w:rsidP="00BD573B">
      <w:pPr>
        <w:widowControl/>
        <w:tabs>
          <w:tab w:val="left" w:pos="3105"/>
          <w:tab w:val="left" w:pos="3360"/>
          <w:tab w:val="left" w:pos="3780"/>
          <w:tab w:val="center" w:pos="4818"/>
        </w:tabs>
        <w:snapToGrid w:val="0"/>
        <w:spacing w:beforeLines="50" w:afterLines="50" w:line="420" w:lineRule="atLeast"/>
        <w:ind w:firstLineChars="200" w:firstLine="480"/>
        <w:jc w:val="left"/>
        <w:rPr>
          <w:color w:val="FF0000"/>
          <w:kern w:val="0"/>
          <w:sz w:val="24"/>
        </w:rPr>
      </w:pPr>
      <w:r>
        <w:rPr>
          <w:rFonts w:hint="eastAsia"/>
          <w:kern w:val="0"/>
          <w:sz w:val="24"/>
        </w:rPr>
        <w:t>公开发表</w:t>
      </w:r>
      <w:r w:rsidR="00281C35">
        <w:rPr>
          <w:rFonts w:hint="eastAsia"/>
          <w:kern w:val="0"/>
          <w:sz w:val="24"/>
        </w:rPr>
        <w:t>与</w:t>
      </w:r>
      <w:r>
        <w:rPr>
          <w:rFonts w:hint="eastAsia"/>
          <w:kern w:val="0"/>
          <w:sz w:val="24"/>
        </w:rPr>
        <w:t>本学科相关的科研论文</w:t>
      </w:r>
      <w:r w:rsidR="006F1E41">
        <w:rPr>
          <w:rFonts w:hint="eastAsia"/>
          <w:kern w:val="0"/>
          <w:sz w:val="24"/>
        </w:rPr>
        <w:t>，按表</w:t>
      </w:r>
      <w:r w:rsidR="006F1E41">
        <w:rPr>
          <w:rFonts w:hint="eastAsia"/>
          <w:kern w:val="0"/>
          <w:sz w:val="24"/>
        </w:rPr>
        <w:t>3</w:t>
      </w:r>
      <w:r w:rsidR="006F1E41">
        <w:rPr>
          <w:rFonts w:hint="eastAsia"/>
          <w:kern w:val="0"/>
          <w:sz w:val="24"/>
        </w:rPr>
        <w:t>中认定情况</w:t>
      </w:r>
      <w:r w:rsidR="00322645">
        <w:rPr>
          <w:rFonts w:hint="eastAsia"/>
          <w:kern w:val="0"/>
          <w:sz w:val="24"/>
        </w:rPr>
        <w:t>计</w:t>
      </w:r>
      <w:r w:rsidR="006F1E41">
        <w:rPr>
          <w:rFonts w:hint="eastAsia"/>
          <w:kern w:val="0"/>
          <w:sz w:val="24"/>
        </w:rPr>
        <w:t>分</w:t>
      </w:r>
      <w:r w:rsidR="004650A0">
        <w:rPr>
          <w:rFonts w:hint="eastAsia"/>
          <w:kern w:val="0"/>
          <w:sz w:val="24"/>
        </w:rPr>
        <w:t>。</w:t>
      </w:r>
      <w:r w:rsidR="00CD27CF">
        <w:rPr>
          <w:rFonts w:hint="eastAsia"/>
          <w:kern w:val="0"/>
          <w:sz w:val="24"/>
        </w:rPr>
        <w:t>发表文章作者和专利完成单位均应为</w:t>
      </w:r>
      <w:r w:rsidR="00CD27CF" w:rsidRPr="00D5173A">
        <w:rPr>
          <w:rFonts w:hint="eastAsia"/>
          <w:kern w:val="0"/>
          <w:sz w:val="24"/>
        </w:rPr>
        <w:t>武汉大学计算机学院</w:t>
      </w:r>
      <w:r w:rsidR="006B2C45" w:rsidRPr="00D5173A">
        <w:rPr>
          <w:rFonts w:hint="eastAsia"/>
          <w:kern w:val="0"/>
          <w:sz w:val="24"/>
        </w:rPr>
        <w:t>或原国际软件学院</w:t>
      </w:r>
      <w:r w:rsidR="00CD27CF" w:rsidRPr="00D5173A">
        <w:rPr>
          <w:rFonts w:hint="eastAsia"/>
          <w:kern w:val="0"/>
          <w:sz w:val="24"/>
        </w:rPr>
        <w:t>，</w:t>
      </w:r>
      <w:r w:rsidR="000778DD" w:rsidRPr="00D5173A">
        <w:rPr>
          <w:rFonts w:hint="eastAsia"/>
          <w:kern w:val="0"/>
          <w:sz w:val="24"/>
        </w:rPr>
        <w:t>所有</w:t>
      </w:r>
      <w:r w:rsidR="00281C35" w:rsidRPr="00D5173A">
        <w:rPr>
          <w:rFonts w:hint="eastAsia"/>
          <w:kern w:val="0"/>
          <w:sz w:val="24"/>
        </w:rPr>
        <w:t>加分</w:t>
      </w:r>
      <w:r w:rsidR="000778DD" w:rsidRPr="00D5173A">
        <w:rPr>
          <w:rFonts w:hint="eastAsia"/>
          <w:kern w:val="0"/>
          <w:sz w:val="24"/>
        </w:rPr>
        <w:t>论文应有出版刊物或录用通知证明（当年</w:t>
      </w:r>
      <w:r w:rsidR="000778DD" w:rsidRPr="00D5173A">
        <w:rPr>
          <w:rFonts w:hint="eastAsia"/>
          <w:kern w:val="0"/>
          <w:sz w:val="24"/>
        </w:rPr>
        <w:t>8</w:t>
      </w:r>
      <w:r w:rsidR="000778DD" w:rsidRPr="00D5173A">
        <w:rPr>
          <w:rFonts w:hint="eastAsia"/>
          <w:kern w:val="0"/>
          <w:sz w:val="24"/>
        </w:rPr>
        <w:t>月</w:t>
      </w:r>
      <w:r w:rsidR="000778DD" w:rsidRPr="00D5173A">
        <w:rPr>
          <w:rFonts w:hint="eastAsia"/>
          <w:kern w:val="0"/>
          <w:sz w:val="24"/>
        </w:rPr>
        <w:t>31</w:t>
      </w:r>
      <w:r w:rsidR="000778DD" w:rsidRPr="00D5173A">
        <w:rPr>
          <w:rFonts w:hint="eastAsia"/>
          <w:kern w:val="0"/>
          <w:sz w:val="24"/>
        </w:rPr>
        <w:t>日前正式发表）</w:t>
      </w:r>
      <w:r w:rsidR="00815E1D" w:rsidRPr="00D5173A">
        <w:rPr>
          <w:rFonts w:hint="eastAsia"/>
          <w:kern w:val="0"/>
          <w:sz w:val="24"/>
        </w:rPr>
        <w:t>。</w:t>
      </w:r>
      <w:r w:rsidR="00322645" w:rsidRPr="00D5173A">
        <w:rPr>
          <w:rFonts w:hint="eastAsia"/>
          <w:kern w:val="0"/>
          <w:sz w:val="24"/>
        </w:rPr>
        <w:t>本人为第一作者</w:t>
      </w:r>
      <w:r w:rsidR="0048454A" w:rsidRPr="00D5173A">
        <w:rPr>
          <w:rFonts w:hint="eastAsia"/>
          <w:kern w:val="0"/>
          <w:sz w:val="24"/>
        </w:rPr>
        <w:t>的计满分，</w:t>
      </w:r>
      <w:r w:rsidR="00322645" w:rsidRPr="00D5173A">
        <w:rPr>
          <w:rFonts w:hint="eastAsia"/>
          <w:kern w:val="0"/>
          <w:sz w:val="24"/>
        </w:rPr>
        <w:t>第一作者是</w:t>
      </w:r>
      <w:r w:rsidR="006B2C45" w:rsidRPr="00D5173A">
        <w:rPr>
          <w:rFonts w:hint="eastAsia"/>
          <w:kern w:val="0"/>
          <w:sz w:val="24"/>
        </w:rPr>
        <w:t>院内（</w:t>
      </w:r>
      <w:r w:rsidR="0065416A" w:rsidRPr="00D5173A">
        <w:rPr>
          <w:rFonts w:hint="eastAsia"/>
          <w:kern w:val="0"/>
          <w:sz w:val="24"/>
        </w:rPr>
        <w:t>包括</w:t>
      </w:r>
      <w:r w:rsidR="006B2C45" w:rsidRPr="00D5173A">
        <w:rPr>
          <w:rFonts w:hint="eastAsia"/>
          <w:kern w:val="0"/>
          <w:sz w:val="24"/>
        </w:rPr>
        <w:t>原国际软件学院</w:t>
      </w:r>
      <w:r w:rsidR="0065416A" w:rsidRPr="00D5173A">
        <w:rPr>
          <w:rFonts w:hint="eastAsia"/>
          <w:kern w:val="0"/>
          <w:sz w:val="24"/>
        </w:rPr>
        <w:t>、</w:t>
      </w:r>
      <w:r w:rsidR="006B2C45" w:rsidRPr="00D5173A">
        <w:rPr>
          <w:rFonts w:hint="eastAsia"/>
          <w:kern w:val="0"/>
          <w:sz w:val="24"/>
        </w:rPr>
        <w:t>现国家网络安全学院）导师</w:t>
      </w:r>
      <w:r w:rsidR="00322645" w:rsidRPr="00D5173A">
        <w:rPr>
          <w:rFonts w:hint="eastAsia"/>
          <w:kern w:val="0"/>
          <w:sz w:val="24"/>
        </w:rPr>
        <w:t>、本人为第二作者</w:t>
      </w:r>
      <w:r w:rsidR="0048454A" w:rsidRPr="00D5173A">
        <w:rPr>
          <w:rFonts w:hint="eastAsia"/>
          <w:kern w:val="0"/>
          <w:sz w:val="24"/>
        </w:rPr>
        <w:t>的计满分，</w:t>
      </w:r>
      <w:r w:rsidR="00815E1D" w:rsidRPr="00D5173A">
        <w:rPr>
          <w:rFonts w:hint="eastAsia"/>
          <w:kern w:val="0"/>
          <w:sz w:val="24"/>
        </w:rPr>
        <w:t>其他本人为第二作</w:t>
      </w:r>
      <w:r w:rsidR="00815E1D" w:rsidRPr="00BF71BC">
        <w:rPr>
          <w:rFonts w:hint="eastAsia"/>
          <w:kern w:val="0"/>
          <w:sz w:val="24"/>
        </w:rPr>
        <w:t>者情况减半计分</w:t>
      </w:r>
      <w:r w:rsidR="00322645" w:rsidRPr="00BF71BC">
        <w:rPr>
          <w:rFonts w:hint="eastAsia"/>
          <w:kern w:val="0"/>
          <w:sz w:val="24"/>
        </w:rPr>
        <w:t>，</w:t>
      </w:r>
      <w:r w:rsidR="00BD573B" w:rsidRPr="00BF71BC">
        <w:rPr>
          <w:rFonts w:hint="eastAsia"/>
          <w:kern w:val="0"/>
          <w:sz w:val="24"/>
        </w:rPr>
        <w:t>本人为</w:t>
      </w:r>
      <w:r w:rsidR="00BD573B" w:rsidRPr="00BF71BC">
        <w:rPr>
          <w:rFonts w:hint="eastAsia"/>
          <w:kern w:val="0"/>
          <w:sz w:val="24"/>
        </w:rPr>
        <w:t>第三作者</w:t>
      </w:r>
      <w:r w:rsidR="00BD573B" w:rsidRPr="00BF71BC">
        <w:rPr>
          <w:rFonts w:hint="eastAsia"/>
          <w:kern w:val="0"/>
          <w:sz w:val="24"/>
        </w:rPr>
        <w:t>的按</w:t>
      </w:r>
      <w:r w:rsidR="00BD573B" w:rsidRPr="00BF71BC">
        <w:rPr>
          <w:rFonts w:hint="eastAsia"/>
          <w:kern w:val="0"/>
          <w:sz w:val="24"/>
        </w:rPr>
        <w:t>1/4</w:t>
      </w:r>
      <w:r w:rsidR="00BD573B" w:rsidRPr="00BF71BC">
        <w:rPr>
          <w:rFonts w:hint="eastAsia"/>
          <w:kern w:val="0"/>
          <w:sz w:val="24"/>
        </w:rPr>
        <w:t>加分，</w:t>
      </w:r>
      <w:r w:rsidR="00815E1D" w:rsidRPr="00BF71BC">
        <w:rPr>
          <w:rFonts w:hint="eastAsia"/>
          <w:kern w:val="0"/>
          <w:sz w:val="24"/>
        </w:rPr>
        <w:t>第</w:t>
      </w:r>
      <w:r w:rsidR="00815E1D" w:rsidRPr="00D5173A">
        <w:rPr>
          <w:rFonts w:hint="eastAsia"/>
          <w:kern w:val="0"/>
          <w:sz w:val="24"/>
        </w:rPr>
        <w:t>第</w:t>
      </w:r>
      <w:r w:rsidR="00BD573B">
        <w:rPr>
          <w:rFonts w:hint="eastAsia"/>
          <w:kern w:val="0"/>
          <w:sz w:val="24"/>
        </w:rPr>
        <w:t>四</w:t>
      </w:r>
      <w:r w:rsidR="00815E1D">
        <w:rPr>
          <w:rFonts w:hint="eastAsia"/>
          <w:kern w:val="0"/>
          <w:sz w:val="24"/>
        </w:rPr>
        <w:t>及以后作者</w:t>
      </w:r>
      <w:r w:rsidR="00322645">
        <w:rPr>
          <w:rFonts w:hint="eastAsia"/>
          <w:kern w:val="0"/>
          <w:sz w:val="24"/>
        </w:rPr>
        <w:t>不予加分</w:t>
      </w:r>
      <w:r w:rsidR="00322645" w:rsidRPr="000B0C8B">
        <w:rPr>
          <w:rFonts w:hint="eastAsia"/>
          <w:kern w:val="0"/>
          <w:sz w:val="24"/>
        </w:rPr>
        <w:t>。</w:t>
      </w:r>
    </w:p>
    <w:p w:rsidR="00AB5BE2" w:rsidRDefault="000778DD" w:rsidP="00BD573B">
      <w:pPr>
        <w:widowControl/>
        <w:tabs>
          <w:tab w:val="left" w:pos="3105"/>
          <w:tab w:val="left" w:pos="3360"/>
          <w:tab w:val="left" w:pos="3780"/>
          <w:tab w:val="center" w:pos="4818"/>
        </w:tabs>
        <w:snapToGrid w:val="0"/>
        <w:spacing w:beforeLines="50" w:afterLines="50" w:line="420" w:lineRule="atLeast"/>
        <w:ind w:firstLineChars="200" w:firstLine="480"/>
        <w:jc w:val="left"/>
        <w:rPr>
          <w:kern w:val="0"/>
          <w:sz w:val="24"/>
        </w:rPr>
      </w:pPr>
      <w:r w:rsidRPr="000B0C8B">
        <w:rPr>
          <w:rFonts w:hint="eastAsia"/>
          <w:kern w:val="0"/>
          <w:sz w:val="24"/>
        </w:rPr>
        <w:t>不同论文按篇数累加计分；被转载的论文按转载最高级刊物计分</w:t>
      </w:r>
      <w:r w:rsidR="00322645">
        <w:rPr>
          <w:rFonts w:hint="eastAsia"/>
          <w:kern w:val="0"/>
          <w:sz w:val="24"/>
        </w:rPr>
        <w:t>。</w:t>
      </w:r>
      <w:r w:rsidRPr="000B0C8B">
        <w:rPr>
          <w:rFonts w:hint="eastAsia"/>
          <w:kern w:val="0"/>
          <w:sz w:val="24"/>
        </w:rPr>
        <w:t>刊物级别由学院</w:t>
      </w:r>
      <w:r w:rsidR="004650A0">
        <w:rPr>
          <w:rFonts w:hint="eastAsia"/>
          <w:kern w:val="0"/>
          <w:sz w:val="24"/>
        </w:rPr>
        <w:t>推免生工作小组</w:t>
      </w:r>
      <w:r w:rsidRPr="000B0C8B">
        <w:rPr>
          <w:rFonts w:hint="eastAsia"/>
          <w:kern w:val="0"/>
          <w:sz w:val="24"/>
        </w:rPr>
        <w:t>按国家和学校有关规定认定。</w:t>
      </w:r>
      <w:r>
        <w:rPr>
          <w:rFonts w:hint="eastAsia"/>
          <w:kern w:val="0"/>
          <w:sz w:val="24"/>
        </w:rPr>
        <w:t>文章级别由</w:t>
      </w:r>
      <w:r>
        <w:rPr>
          <w:rFonts w:cs="宋体" w:hint="eastAsia"/>
          <w:kern w:val="0"/>
          <w:sz w:val="24"/>
        </w:rPr>
        <w:t>专家评审小组集体</w:t>
      </w:r>
      <w:r>
        <w:rPr>
          <w:rFonts w:hint="eastAsia"/>
          <w:kern w:val="0"/>
          <w:sz w:val="24"/>
        </w:rPr>
        <w:t>认定。</w:t>
      </w:r>
      <w:r w:rsidR="004650A0">
        <w:rPr>
          <w:rFonts w:hint="eastAsia"/>
          <w:kern w:val="0"/>
          <w:sz w:val="24"/>
        </w:rPr>
        <w:t>指定学报包括电子学报（英文版、中文版）、计算机学报、计算机研究与发展、软件学报（中、英文版）、通信学报、中国通信、中国科学（</w:t>
      </w:r>
      <w:r w:rsidR="004650A0">
        <w:rPr>
          <w:rFonts w:hint="eastAsia"/>
          <w:kern w:val="0"/>
          <w:sz w:val="24"/>
        </w:rPr>
        <w:t>F</w:t>
      </w:r>
      <w:r w:rsidR="004650A0">
        <w:rPr>
          <w:rFonts w:hint="eastAsia"/>
          <w:kern w:val="0"/>
          <w:sz w:val="24"/>
        </w:rPr>
        <w:t>辑）、自动化学报。</w:t>
      </w:r>
    </w:p>
    <w:p w:rsidR="00AB5BE2" w:rsidRDefault="004650A0" w:rsidP="00BD573B">
      <w:pPr>
        <w:widowControl/>
        <w:spacing w:afterLines="50" w:line="420" w:lineRule="atLeast"/>
        <w:jc w:val="left"/>
        <w:rPr>
          <w:kern w:val="0"/>
          <w:sz w:val="24"/>
        </w:rPr>
      </w:pPr>
      <w:r>
        <w:rPr>
          <w:rFonts w:hint="eastAsia"/>
          <w:kern w:val="0"/>
          <w:sz w:val="24"/>
        </w:rPr>
        <w:t>表</w:t>
      </w:r>
      <w:r w:rsidR="00AB11A0">
        <w:rPr>
          <w:rFonts w:hint="eastAsia"/>
          <w:kern w:val="0"/>
          <w:sz w:val="24"/>
        </w:rPr>
        <w:t>3</w:t>
      </w:r>
      <w:r>
        <w:rPr>
          <w:rFonts w:hint="eastAsia"/>
          <w:kern w:val="0"/>
          <w:sz w:val="24"/>
        </w:rPr>
        <w:t>：</w:t>
      </w:r>
    </w:p>
    <w:tbl>
      <w:tblPr>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1"/>
        <w:gridCol w:w="758"/>
        <w:gridCol w:w="2730"/>
        <w:gridCol w:w="992"/>
      </w:tblGrid>
      <w:tr w:rsidR="000778DD" w:rsidRPr="000B0C8B" w:rsidTr="00766673">
        <w:tc>
          <w:tcPr>
            <w:tcW w:w="2891" w:type="dxa"/>
            <w:tcBorders>
              <w:right w:val="single" w:sz="4" w:space="0" w:color="auto"/>
            </w:tcBorders>
          </w:tcPr>
          <w:p w:rsidR="000778DD" w:rsidRPr="000B0C8B" w:rsidRDefault="000778DD" w:rsidP="00766673">
            <w:pPr>
              <w:widowControl/>
              <w:spacing w:line="420" w:lineRule="atLeast"/>
              <w:jc w:val="center"/>
              <w:rPr>
                <w:b/>
                <w:kern w:val="0"/>
                <w:sz w:val="24"/>
              </w:rPr>
            </w:pPr>
            <w:r w:rsidRPr="000B0C8B">
              <w:rPr>
                <w:rFonts w:hint="eastAsia"/>
                <w:b/>
                <w:kern w:val="0"/>
                <w:sz w:val="24"/>
              </w:rPr>
              <w:t>级别</w:t>
            </w:r>
          </w:p>
        </w:tc>
        <w:tc>
          <w:tcPr>
            <w:tcW w:w="758" w:type="dxa"/>
            <w:tcBorders>
              <w:left w:val="single" w:sz="4" w:space="0" w:color="auto"/>
            </w:tcBorders>
          </w:tcPr>
          <w:p w:rsidR="000778DD" w:rsidRPr="000B0C8B" w:rsidRDefault="000778DD" w:rsidP="00766673">
            <w:pPr>
              <w:widowControl/>
              <w:spacing w:line="420" w:lineRule="atLeast"/>
              <w:jc w:val="center"/>
              <w:rPr>
                <w:b/>
                <w:kern w:val="0"/>
                <w:sz w:val="24"/>
              </w:rPr>
            </w:pPr>
            <w:r w:rsidRPr="000B0C8B">
              <w:rPr>
                <w:rFonts w:hint="eastAsia"/>
                <w:b/>
                <w:kern w:val="0"/>
                <w:sz w:val="24"/>
              </w:rPr>
              <w:t>分数</w:t>
            </w:r>
          </w:p>
        </w:tc>
        <w:tc>
          <w:tcPr>
            <w:tcW w:w="2730" w:type="dxa"/>
            <w:tcBorders>
              <w:right w:val="single" w:sz="4" w:space="0" w:color="auto"/>
            </w:tcBorders>
          </w:tcPr>
          <w:p w:rsidR="000778DD" w:rsidRPr="000B0C8B" w:rsidRDefault="000778DD" w:rsidP="00766673">
            <w:pPr>
              <w:widowControl/>
              <w:spacing w:line="420" w:lineRule="atLeast"/>
              <w:jc w:val="center"/>
              <w:rPr>
                <w:b/>
                <w:kern w:val="0"/>
                <w:sz w:val="24"/>
              </w:rPr>
            </w:pPr>
            <w:r w:rsidRPr="000B0C8B">
              <w:rPr>
                <w:rFonts w:hint="eastAsia"/>
                <w:b/>
                <w:kern w:val="0"/>
                <w:sz w:val="24"/>
              </w:rPr>
              <w:t>级别</w:t>
            </w:r>
          </w:p>
        </w:tc>
        <w:tc>
          <w:tcPr>
            <w:tcW w:w="992" w:type="dxa"/>
            <w:tcBorders>
              <w:left w:val="single" w:sz="4" w:space="0" w:color="auto"/>
            </w:tcBorders>
          </w:tcPr>
          <w:p w:rsidR="000778DD" w:rsidRPr="000B0C8B" w:rsidRDefault="000778DD" w:rsidP="00766673">
            <w:pPr>
              <w:widowControl/>
              <w:spacing w:line="420" w:lineRule="atLeast"/>
              <w:jc w:val="center"/>
              <w:rPr>
                <w:b/>
                <w:kern w:val="0"/>
                <w:sz w:val="24"/>
              </w:rPr>
            </w:pPr>
            <w:r w:rsidRPr="000B0C8B">
              <w:rPr>
                <w:rFonts w:hint="eastAsia"/>
                <w:b/>
                <w:kern w:val="0"/>
                <w:sz w:val="24"/>
              </w:rPr>
              <w:t>分数</w:t>
            </w:r>
          </w:p>
        </w:tc>
      </w:tr>
      <w:tr w:rsidR="000778DD" w:rsidRPr="000B0C8B" w:rsidTr="00766673">
        <w:tc>
          <w:tcPr>
            <w:tcW w:w="2891" w:type="dxa"/>
            <w:tcBorders>
              <w:right w:val="single" w:sz="4" w:space="0" w:color="auto"/>
            </w:tcBorders>
          </w:tcPr>
          <w:p w:rsidR="000778DD" w:rsidRPr="007049CE" w:rsidRDefault="000778DD" w:rsidP="00766673">
            <w:pPr>
              <w:widowControl/>
              <w:snapToGrid w:val="0"/>
              <w:spacing w:line="360" w:lineRule="atLeast"/>
              <w:jc w:val="center"/>
              <w:rPr>
                <w:kern w:val="0"/>
                <w:szCs w:val="21"/>
              </w:rPr>
            </w:pPr>
            <w:r w:rsidRPr="007049CE">
              <w:rPr>
                <w:rFonts w:hint="eastAsia"/>
                <w:kern w:val="0"/>
                <w:szCs w:val="21"/>
              </w:rPr>
              <w:t>CCF</w:t>
            </w:r>
            <w:r w:rsidRPr="007049CE">
              <w:rPr>
                <w:rFonts w:hint="eastAsia"/>
                <w:kern w:val="0"/>
                <w:szCs w:val="21"/>
              </w:rPr>
              <w:t>专业委员会指定国际会议及期刊</w:t>
            </w:r>
            <w:r w:rsidRPr="007049CE">
              <w:rPr>
                <w:rFonts w:hint="eastAsia"/>
                <w:kern w:val="0"/>
                <w:szCs w:val="21"/>
              </w:rPr>
              <w:t>A</w:t>
            </w:r>
            <w:r w:rsidRPr="007049CE">
              <w:rPr>
                <w:rFonts w:hint="eastAsia"/>
                <w:kern w:val="0"/>
                <w:szCs w:val="21"/>
              </w:rPr>
              <w:t>类</w:t>
            </w:r>
          </w:p>
        </w:tc>
        <w:tc>
          <w:tcPr>
            <w:tcW w:w="758" w:type="dxa"/>
            <w:tcBorders>
              <w:left w:val="single" w:sz="4" w:space="0" w:color="auto"/>
            </w:tcBorders>
            <w:vAlign w:val="center"/>
          </w:tcPr>
          <w:p w:rsidR="000778DD" w:rsidRPr="000B0C8B" w:rsidRDefault="000778DD" w:rsidP="00766673">
            <w:pPr>
              <w:widowControl/>
              <w:spacing w:line="420" w:lineRule="atLeast"/>
              <w:jc w:val="center"/>
              <w:rPr>
                <w:kern w:val="0"/>
                <w:sz w:val="24"/>
              </w:rPr>
            </w:pPr>
            <w:r>
              <w:rPr>
                <w:rFonts w:hint="eastAsia"/>
                <w:kern w:val="0"/>
                <w:sz w:val="24"/>
              </w:rPr>
              <w:t>20</w:t>
            </w:r>
          </w:p>
        </w:tc>
        <w:tc>
          <w:tcPr>
            <w:tcW w:w="2730" w:type="dxa"/>
            <w:tcBorders>
              <w:right w:val="single" w:sz="4" w:space="0" w:color="auto"/>
            </w:tcBorders>
            <w:vAlign w:val="center"/>
          </w:tcPr>
          <w:p w:rsidR="000778DD" w:rsidRPr="007049CE" w:rsidRDefault="000778DD" w:rsidP="00766673">
            <w:pPr>
              <w:widowControl/>
              <w:snapToGrid w:val="0"/>
              <w:spacing w:line="360" w:lineRule="atLeast"/>
              <w:jc w:val="left"/>
              <w:rPr>
                <w:kern w:val="0"/>
                <w:szCs w:val="21"/>
              </w:rPr>
            </w:pPr>
            <w:r w:rsidRPr="007049CE">
              <w:rPr>
                <w:rFonts w:hint="eastAsia"/>
                <w:kern w:val="0"/>
                <w:szCs w:val="21"/>
              </w:rPr>
              <w:t>CCF</w:t>
            </w:r>
            <w:r w:rsidRPr="007049CE">
              <w:rPr>
                <w:rFonts w:hint="eastAsia"/>
                <w:kern w:val="0"/>
                <w:szCs w:val="21"/>
              </w:rPr>
              <w:t>专业委员会指定国际会议及期刊</w:t>
            </w:r>
            <w:r w:rsidRPr="007049CE">
              <w:rPr>
                <w:rFonts w:hint="eastAsia"/>
                <w:kern w:val="0"/>
                <w:szCs w:val="21"/>
              </w:rPr>
              <w:t>B</w:t>
            </w:r>
            <w:r w:rsidRPr="007049CE">
              <w:rPr>
                <w:rFonts w:hint="eastAsia"/>
                <w:kern w:val="0"/>
                <w:szCs w:val="21"/>
              </w:rPr>
              <w:t>类、指定学报</w:t>
            </w:r>
          </w:p>
        </w:tc>
        <w:tc>
          <w:tcPr>
            <w:tcW w:w="992" w:type="dxa"/>
            <w:tcBorders>
              <w:left w:val="single" w:sz="4" w:space="0" w:color="auto"/>
            </w:tcBorders>
            <w:vAlign w:val="center"/>
          </w:tcPr>
          <w:p w:rsidR="000778DD" w:rsidRPr="000B0C8B" w:rsidRDefault="000778DD" w:rsidP="00766673">
            <w:pPr>
              <w:widowControl/>
              <w:spacing w:line="420" w:lineRule="atLeast"/>
              <w:jc w:val="center"/>
              <w:rPr>
                <w:kern w:val="0"/>
                <w:sz w:val="24"/>
              </w:rPr>
            </w:pPr>
            <w:r>
              <w:rPr>
                <w:rFonts w:hint="eastAsia"/>
                <w:kern w:val="0"/>
                <w:sz w:val="24"/>
              </w:rPr>
              <w:t>15</w:t>
            </w:r>
          </w:p>
        </w:tc>
      </w:tr>
      <w:tr w:rsidR="000778DD" w:rsidRPr="000B0C8B" w:rsidTr="00766673">
        <w:tc>
          <w:tcPr>
            <w:tcW w:w="2891" w:type="dxa"/>
            <w:tcBorders>
              <w:right w:val="single" w:sz="4" w:space="0" w:color="auto"/>
            </w:tcBorders>
          </w:tcPr>
          <w:p w:rsidR="000778DD" w:rsidRPr="008E3F71" w:rsidRDefault="000778DD" w:rsidP="00766673">
            <w:pPr>
              <w:widowControl/>
              <w:spacing w:line="420" w:lineRule="atLeast"/>
              <w:jc w:val="center"/>
              <w:rPr>
                <w:kern w:val="0"/>
                <w:sz w:val="24"/>
              </w:rPr>
            </w:pPr>
            <w:r w:rsidRPr="007049CE">
              <w:rPr>
                <w:rFonts w:hint="eastAsia"/>
                <w:kern w:val="0"/>
                <w:szCs w:val="21"/>
              </w:rPr>
              <w:t>CCF</w:t>
            </w:r>
            <w:r w:rsidRPr="007049CE">
              <w:rPr>
                <w:rFonts w:hint="eastAsia"/>
                <w:kern w:val="0"/>
                <w:szCs w:val="21"/>
              </w:rPr>
              <w:t>专业委员会指定国际会议及期刊</w:t>
            </w:r>
            <w:r w:rsidRPr="007049CE">
              <w:rPr>
                <w:rFonts w:hint="eastAsia"/>
                <w:kern w:val="0"/>
                <w:szCs w:val="21"/>
              </w:rPr>
              <w:t>C</w:t>
            </w:r>
            <w:r w:rsidRPr="007049CE">
              <w:rPr>
                <w:rFonts w:hint="eastAsia"/>
                <w:kern w:val="0"/>
                <w:szCs w:val="21"/>
              </w:rPr>
              <w:t>类、武汉大学学报</w:t>
            </w:r>
          </w:p>
        </w:tc>
        <w:tc>
          <w:tcPr>
            <w:tcW w:w="758" w:type="dxa"/>
            <w:tcBorders>
              <w:left w:val="single" w:sz="4" w:space="0" w:color="auto"/>
            </w:tcBorders>
            <w:vAlign w:val="center"/>
          </w:tcPr>
          <w:p w:rsidR="000778DD" w:rsidRPr="00EB6906" w:rsidRDefault="000778DD" w:rsidP="00766673">
            <w:pPr>
              <w:widowControl/>
              <w:spacing w:line="420" w:lineRule="atLeast"/>
              <w:jc w:val="center"/>
              <w:rPr>
                <w:kern w:val="0"/>
                <w:sz w:val="24"/>
              </w:rPr>
            </w:pPr>
            <w:r>
              <w:rPr>
                <w:rFonts w:hint="eastAsia"/>
                <w:kern w:val="0"/>
                <w:sz w:val="24"/>
              </w:rPr>
              <w:t>10</w:t>
            </w:r>
          </w:p>
        </w:tc>
        <w:tc>
          <w:tcPr>
            <w:tcW w:w="2730" w:type="dxa"/>
            <w:tcBorders>
              <w:right w:val="single" w:sz="4" w:space="0" w:color="auto"/>
            </w:tcBorders>
            <w:vAlign w:val="center"/>
          </w:tcPr>
          <w:p w:rsidR="000778DD" w:rsidRPr="007049CE" w:rsidRDefault="000778DD" w:rsidP="00766673">
            <w:pPr>
              <w:widowControl/>
              <w:spacing w:line="420" w:lineRule="atLeast"/>
              <w:jc w:val="center"/>
              <w:rPr>
                <w:kern w:val="0"/>
                <w:szCs w:val="21"/>
              </w:rPr>
            </w:pPr>
            <w:r w:rsidRPr="007049CE">
              <w:rPr>
                <w:rFonts w:hint="eastAsia"/>
                <w:kern w:val="0"/>
                <w:szCs w:val="21"/>
              </w:rPr>
              <w:t>计算机</w:t>
            </w:r>
            <w:r>
              <w:rPr>
                <w:rFonts w:hint="eastAsia"/>
                <w:kern w:val="0"/>
                <w:szCs w:val="21"/>
              </w:rPr>
              <w:t>EI</w:t>
            </w:r>
            <w:r>
              <w:rPr>
                <w:rFonts w:hint="eastAsia"/>
                <w:kern w:val="0"/>
                <w:szCs w:val="21"/>
              </w:rPr>
              <w:t>收录的期刊</w:t>
            </w:r>
            <w:r w:rsidRPr="007049CE">
              <w:rPr>
                <w:rFonts w:hint="eastAsia"/>
                <w:kern w:val="0"/>
                <w:szCs w:val="21"/>
              </w:rPr>
              <w:t>论文</w:t>
            </w:r>
          </w:p>
        </w:tc>
        <w:tc>
          <w:tcPr>
            <w:tcW w:w="992" w:type="dxa"/>
            <w:tcBorders>
              <w:left w:val="single" w:sz="4" w:space="0" w:color="auto"/>
            </w:tcBorders>
            <w:vAlign w:val="center"/>
          </w:tcPr>
          <w:p w:rsidR="000778DD" w:rsidRPr="007049CE" w:rsidRDefault="000778DD" w:rsidP="00766673">
            <w:pPr>
              <w:widowControl/>
              <w:spacing w:line="420" w:lineRule="atLeast"/>
              <w:jc w:val="center"/>
              <w:rPr>
                <w:kern w:val="0"/>
                <w:szCs w:val="21"/>
              </w:rPr>
            </w:pPr>
            <w:r w:rsidRPr="007049CE">
              <w:rPr>
                <w:rFonts w:hint="eastAsia"/>
                <w:kern w:val="0"/>
                <w:sz w:val="24"/>
              </w:rPr>
              <w:t>5</w:t>
            </w:r>
          </w:p>
        </w:tc>
      </w:tr>
      <w:tr w:rsidR="003F305B" w:rsidRPr="000B0C8B" w:rsidTr="00766673">
        <w:tc>
          <w:tcPr>
            <w:tcW w:w="2891" w:type="dxa"/>
            <w:tcBorders>
              <w:right w:val="single" w:sz="4" w:space="0" w:color="auto"/>
            </w:tcBorders>
          </w:tcPr>
          <w:p w:rsidR="003F305B" w:rsidRPr="007049CE" w:rsidRDefault="003F305B" w:rsidP="00766673">
            <w:pPr>
              <w:widowControl/>
              <w:spacing w:line="420" w:lineRule="atLeast"/>
              <w:jc w:val="center"/>
              <w:rPr>
                <w:kern w:val="0"/>
                <w:szCs w:val="21"/>
              </w:rPr>
            </w:pPr>
            <w:r w:rsidRPr="003F305B">
              <w:rPr>
                <w:rFonts w:hint="eastAsia"/>
                <w:kern w:val="0"/>
                <w:szCs w:val="21"/>
              </w:rPr>
              <w:t>发明专利授权书的专利第一发明人</w:t>
            </w:r>
          </w:p>
        </w:tc>
        <w:tc>
          <w:tcPr>
            <w:tcW w:w="758" w:type="dxa"/>
            <w:tcBorders>
              <w:left w:val="single" w:sz="4" w:space="0" w:color="auto"/>
            </w:tcBorders>
            <w:vAlign w:val="center"/>
          </w:tcPr>
          <w:p w:rsidR="003F305B" w:rsidRDefault="003F305B" w:rsidP="00766673">
            <w:pPr>
              <w:widowControl/>
              <w:spacing w:line="420" w:lineRule="atLeast"/>
              <w:jc w:val="center"/>
              <w:rPr>
                <w:kern w:val="0"/>
                <w:sz w:val="24"/>
              </w:rPr>
            </w:pPr>
            <w:r>
              <w:rPr>
                <w:rFonts w:hint="eastAsia"/>
                <w:kern w:val="0"/>
                <w:sz w:val="24"/>
              </w:rPr>
              <w:t>10</w:t>
            </w:r>
          </w:p>
        </w:tc>
        <w:tc>
          <w:tcPr>
            <w:tcW w:w="2730" w:type="dxa"/>
            <w:tcBorders>
              <w:right w:val="single" w:sz="4" w:space="0" w:color="auto"/>
            </w:tcBorders>
            <w:vAlign w:val="center"/>
          </w:tcPr>
          <w:p w:rsidR="003F305B" w:rsidRPr="007049CE" w:rsidRDefault="003F305B" w:rsidP="003F305B">
            <w:pPr>
              <w:widowControl/>
              <w:spacing w:line="420" w:lineRule="atLeast"/>
              <w:jc w:val="center"/>
              <w:rPr>
                <w:kern w:val="0"/>
                <w:szCs w:val="21"/>
              </w:rPr>
            </w:pPr>
            <w:r w:rsidRPr="003F305B">
              <w:rPr>
                <w:rFonts w:hint="eastAsia"/>
                <w:kern w:val="0"/>
                <w:szCs w:val="21"/>
              </w:rPr>
              <w:t>发明专利授权书的专利第</w:t>
            </w:r>
            <w:r>
              <w:rPr>
                <w:rFonts w:hint="eastAsia"/>
                <w:kern w:val="0"/>
                <w:szCs w:val="21"/>
              </w:rPr>
              <w:t>二及以后</w:t>
            </w:r>
            <w:r w:rsidRPr="003F305B">
              <w:rPr>
                <w:rFonts w:hint="eastAsia"/>
                <w:kern w:val="0"/>
                <w:szCs w:val="21"/>
              </w:rPr>
              <w:t>发明人</w:t>
            </w:r>
          </w:p>
        </w:tc>
        <w:tc>
          <w:tcPr>
            <w:tcW w:w="992" w:type="dxa"/>
            <w:tcBorders>
              <w:left w:val="single" w:sz="4" w:space="0" w:color="auto"/>
            </w:tcBorders>
            <w:vAlign w:val="center"/>
          </w:tcPr>
          <w:p w:rsidR="003F305B" w:rsidRPr="007049CE" w:rsidRDefault="003F305B" w:rsidP="00766673">
            <w:pPr>
              <w:widowControl/>
              <w:spacing w:line="420" w:lineRule="atLeast"/>
              <w:jc w:val="center"/>
              <w:rPr>
                <w:kern w:val="0"/>
                <w:sz w:val="24"/>
              </w:rPr>
            </w:pPr>
            <w:r>
              <w:rPr>
                <w:rFonts w:hint="eastAsia"/>
                <w:kern w:val="0"/>
                <w:sz w:val="24"/>
              </w:rPr>
              <w:t>5</w:t>
            </w:r>
          </w:p>
        </w:tc>
      </w:tr>
    </w:tbl>
    <w:p w:rsidR="00401470" w:rsidRDefault="00743527" w:rsidP="002011E3">
      <w:pPr>
        <w:widowControl/>
        <w:tabs>
          <w:tab w:val="left" w:pos="3105"/>
          <w:tab w:val="left" w:pos="3360"/>
          <w:tab w:val="left" w:pos="3780"/>
          <w:tab w:val="center" w:pos="4818"/>
        </w:tabs>
        <w:snapToGrid w:val="0"/>
        <w:spacing w:beforeLines="50" w:afterLines="50" w:line="420" w:lineRule="atLeast"/>
        <w:ind w:firstLineChars="200" w:firstLine="480"/>
        <w:jc w:val="left"/>
        <w:rPr>
          <w:kern w:val="0"/>
          <w:sz w:val="24"/>
        </w:rPr>
      </w:pPr>
      <w:r>
        <w:rPr>
          <w:rFonts w:hint="eastAsia"/>
          <w:kern w:val="0"/>
          <w:sz w:val="24"/>
        </w:rPr>
        <w:t>（</w:t>
      </w:r>
      <w:r>
        <w:rPr>
          <w:rFonts w:hint="eastAsia"/>
          <w:kern w:val="0"/>
          <w:sz w:val="24"/>
        </w:rPr>
        <w:t>3</w:t>
      </w:r>
      <w:r>
        <w:rPr>
          <w:rFonts w:hint="eastAsia"/>
          <w:kern w:val="0"/>
          <w:sz w:val="24"/>
        </w:rPr>
        <w:t>）</w:t>
      </w:r>
      <w:r w:rsidR="000778DD" w:rsidRPr="006B2C45">
        <w:rPr>
          <w:rFonts w:hint="eastAsia"/>
          <w:kern w:val="0"/>
          <w:sz w:val="24"/>
        </w:rPr>
        <w:t>暑期社会实践</w:t>
      </w:r>
    </w:p>
    <w:p w:rsidR="00AB5BE2" w:rsidRDefault="000778DD" w:rsidP="00BD573B">
      <w:pPr>
        <w:widowControl/>
        <w:spacing w:afterLines="100" w:line="420" w:lineRule="atLeast"/>
        <w:ind w:firstLineChars="200" w:firstLine="480"/>
        <w:jc w:val="left"/>
        <w:rPr>
          <w:kern w:val="0"/>
          <w:sz w:val="24"/>
        </w:rPr>
      </w:pPr>
      <w:r w:rsidRPr="000B0C8B">
        <w:rPr>
          <w:rFonts w:hint="eastAsia"/>
          <w:kern w:val="0"/>
          <w:sz w:val="24"/>
        </w:rPr>
        <w:t>撰写社会实践报告、社会调查报告</w:t>
      </w:r>
      <w:r w:rsidR="00BF6AD3">
        <w:rPr>
          <w:rFonts w:hint="eastAsia"/>
          <w:kern w:val="0"/>
          <w:sz w:val="24"/>
        </w:rPr>
        <w:t>获得国家级与省级奖项的</w:t>
      </w:r>
      <w:r w:rsidRPr="000B0C8B">
        <w:rPr>
          <w:rFonts w:hint="eastAsia"/>
          <w:kern w:val="0"/>
          <w:sz w:val="24"/>
        </w:rPr>
        <w:t>按表</w:t>
      </w:r>
      <w:r w:rsidR="0072363F">
        <w:rPr>
          <w:rFonts w:hint="eastAsia"/>
          <w:kern w:val="0"/>
          <w:sz w:val="24"/>
        </w:rPr>
        <w:t>4</w:t>
      </w:r>
      <w:r w:rsidR="00E239B5">
        <w:rPr>
          <w:rFonts w:hint="eastAsia"/>
          <w:kern w:val="0"/>
          <w:sz w:val="24"/>
        </w:rPr>
        <w:t>计</w:t>
      </w:r>
      <w:r w:rsidRPr="000B0C8B">
        <w:rPr>
          <w:rFonts w:hint="eastAsia"/>
          <w:kern w:val="0"/>
          <w:sz w:val="24"/>
        </w:rPr>
        <w:t>分。因同一事迹受到不同级别表彰的，以高级别表彰计分，不重复加分。集体合作作品按</w:t>
      </w:r>
      <w:r w:rsidR="00E239B5">
        <w:rPr>
          <w:rFonts w:hint="eastAsia"/>
          <w:kern w:val="0"/>
          <w:sz w:val="24"/>
        </w:rPr>
        <w:t>第一排名人按满分计分，其他人</w:t>
      </w:r>
      <w:r w:rsidRPr="000B0C8B">
        <w:rPr>
          <w:rFonts w:hint="eastAsia"/>
          <w:kern w:val="0"/>
          <w:sz w:val="24"/>
        </w:rPr>
        <w:t>减半计分。</w:t>
      </w:r>
    </w:p>
    <w:p w:rsidR="00AB5BE2" w:rsidRDefault="00E239B5" w:rsidP="00BD573B">
      <w:pPr>
        <w:widowControl/>
        <w:spacing w:afterLines="100" w:line="420" w:lineRule="atLeast"/>
        <w:jc w:val="left"/>
        <w:rPr>
          <w:kern w:val="0"/>
          <w:sz w:val="24"/>
        </w:rPr>
      </w:pPr>
      <w:r>
        <w:rPr>
          <w:rFonts w:hint="eastAsia"/>
          <w:kern w:val="0"/>
          <w:sz w:val="24"/>
        </w:rPr>
        <w:lastRenderedPageBreak/>
        <w:t>表</w:t>
      </w:r>
      <w:r w:rsidR="0072363F">
        <w:rPr>
          <w:rFonts w:hint="eastAsia"/>
          <w:kern w:val="0"/>
          <w:sz w:val="24"/>
        </w:rPr>
        <w:t>4</w:t>
      </w:r>
      <w:r>
        <w:rPr>
          <w:rFonts w:hint="eastAsia"/>
          <w:kern w:val="0"/>
          <w:sz w:val="24"/>
        </w:rPr>
        <w:t>：</w:t>
      </w:r>
    </w:p>
    <w:tbl>
      <w:tblPr>
        <w:tblW w:w="0" w:type="auto"/>
        <w:jc w:val="center"/>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4"/>
        <w:gridCol w:w="923"/>
        <w:gridCol w:w="923"/>
        <w:gridCol w:w="922"/>
      </w:tblGrid>
      <w:tr w:rsidR="00870DC8" w:rsidRPr="000B0C8B" w:rsidTr="00870DC8">
        <w:trPr>
          <w:jc w:val="center"/>
        </w:trPr>
        <w:tc>
          <w:tcPr>
            <w:tcW w:w="1064" w:type="dxa"/>
          </w:tcPr>
          <w:p w:rsidR="00870DC8" w:rsidRPr="000B0C8B" w:rsidRDefault="00870DC8" w:rsidP="00766673">
            <w:pPr>
              <w:widowControl/>
              <w:spacing w:line="420" w:lineRule="atLeast"/>
              <w:jc w:val="center"/>
              <w:rPr>
                <w:b/>
                <w:kern w:val="0"/>
                <w:sz w:val="24"/>
              </w:rPr>
            </w:pPr>
            <w:r w:rsidRPr="000B0C8B">
              <w:rPr>
                <w:rFonts w:hint="eastAsia"/>
                <w:b/>
                <w:kern w:val="0"/>
                <w:sz w:val="24"/>
              </w:rPr>
              <w:t>级别</w:t>
            </w:r>
          </w:p>
        </w:tc>
        <w:tc>
          <w:tcPr>
            <w:tcW w:w="923" w:type="dxa"/>
          </w:tcPr>
          <w:p w:rsidR="00870DC8" w:rsidRPr="000B0C8B" w:rsidRDefault="00870DC8" w:rsidP="00766673">
            <w:pPr>
              <w:widowControl/>
              <w:spacing w:line="420" w:lineRule="atLeast"/>
              <w:jc w:val="center"/>
              <w:rPr>
                <w:b/>
                <w:kern w:val="0"/>
                <w:sz w:val="24"/>
              </w:rPr>
            </w:pPr>
            <w:r w:rsidRPr="000B0C8B">
              <w:rPr>
                <w:rFonts w:hint="eastAsia"/>
                <w:b/>
                <w:kern w:val="0"/>
                <w:sz w:val="24"/>
              </w:rPr>
              <w:t>分数</w:t>
            </w:r>
          </w:p>
        </w:tc>
        <w:tc>
          <w:tcPr>
            <w:tcW w:w="923" w:type="dxa"/>
          </w:tcPr>
          <w:p w:rsidR="00870DC8" w:rsidRPr="000B0C8B" w:rsidRDefault="00870DC8" w:rsidP="00766673">
            <w:pPr>
              <w:widowControl/>
              <w:spacing w:line="420" w:lineRule="atLeast"/>
              <w:jc w:val="center"/>
              <w:rPr>
                <w:b/>
                <w:kern w:val="0"/>
                <w:sz w:val="24"/>
              </w:rPr>
            </w:pPr>
            <w:r w:rsidRPr="000B0C8B">
              <w:rPr>
                <w:rFonts w:hint="eastAsia"/>
                <w:b/>
                <w:kern w:val="0"/>
                <w:sz w:val="24"/>
              </w:rPr>
              <w:t>级别</w:t>
            </w:r>
          </w:p>
        </w:tc>
        <w:tc>
          <w:tcPr>
            <w:tcW w:w="922" w:type="dxa"/>
            <w:tcBorders>
              <w:right w:val="single" w:sz="4" w:space="0" w:color="auto"/>
            </w:tcBorders>
          </w:tcPr>
          <w:p w:rsidR="00870DC8" w:rsidRPr="000B0C8B" w:rsidRDefault="00870DC8" w:rsidP="00766673">
            <w:pPr>
              <w:widowControl/>
              <w:spacing w:line="420" w:lineRule="atLeast"/>
              <w:jc w:val="center"/>
              <w:rPr>
                <w:b/>
                <w:kern w:val="0"/>
                <w:sz w:val="24"/>
              </w:rPr>
            </w:pPr>
            <w:r w:rsidRPr="000B0C8B">
              <w:rPr>
                <w:rFonts w:hint="eastAsia"/>
                <w:b/>
                <w:kern w:val="0"/>
                <w:sz w:val="24"/>
              </w:rPr>
              <w:t>分数</w:t>
            </w:r>
          </w:p>
        </w:tc>
      </w:tr>
      <w:tr w:rsidR="00870DC8" w:rsidRPr="000B0C8B" w:rsidTr="00870DC8">
        <w:trPr>
          <w:jc w:val="center"/>
        </w:trPr>
        <w:tc>
          <w:tcPr>
            <w:tcW w:w="1064" w:type="dxa"/>
          </w:tcPr>
          <w:p w:rsidR="00870DC8" w:rsidRPr="000B0C8B" w:rsidRDefault="00870DC8" w:rsidP="00766673">
            <w:pPr>
              <w:widowControl/>
              <w:spacing w:line="420" w:lineRule="atLeast"/>
              <w:jc w:val="center"/>
              <w:rPr>
                <w:kern w:val="0"/>
                <w:sz w:val="24"/>
              </w:rPr>
            </w:pPr>
            <w:r w:rsidRPr="000B0C8B">
              <w:rPr>
                <w:rFonts w:hint="eastAsia"/>
                <w:kern w:val="0"/>
                <w:sz w:val="24"/>
              </w:rPr>
              <w:t>国家级</w:t>
            </w:r>
          </w:p>
        </w:tc>
        <w:tc>
          <w:tcPr>
            <w:tcW w:w="923" w:type="dxa"/>
          </w:tcPr>
          <w:p w:rsidR="00870DC8" w:rsidRPr="000B0C8B" w:rsidRDefault="00870DC8" w:rsidP="00766673">
            <w:pPr>
              <w:widowControl/>
              <w:spacing w:line="420" w:lineRule="atLeast"/>
              <w:jc w:val="center"/>
              <w:rPr>
                <w:kern w:val="0"/>
                <w:sz w:val="24"/>
              </w:rPr>
            </w:pPr>
            <w:r w:rsidRPr="000B0C8B">
              <w:rPr>
                <w:rFonts w:hint="eastAsia"/>
                <w:kern w:val="0"/>
                <w:sz w:val="24"/>
              </w:rPr>
              <w:t>8</w:t>
            </w:r>
            <w:r w:rsidRPr="000B0C8B">
              <w:rPr>
                <w:rFonts w:hint="eastAsia"/>
                <w:kern w:val="0"/>
                <w:sz w:val="24"/>
              </w:rPr>
              <w:t>分</w:t>
            </w:r>
          </w:p>
        </w:tc>
        <w:tc>
          <w:tcPr>
            <w:tcW w:w="923" w:type="dxa"/>
          </w:tcPr>
          <w:p w:rsidR="00870DC8" w:rsidRPr="000B0C8B" w:rsidRDefault="00870DC8" w:rsidP="00766673">
            <w:pPr>
              <w:widowControl/>
              <w:spacing w:line="420" w:lineRule="atLeast"/>
              <w:jc w:val="center"/>
              <w:rPr>
                <w:kern w:val="0"/>
                <w:sz w:val="24"/>
              </w:rPr>
            </w:pPr>
            <w:r w:rsidRPr="000B0C8B">
              <w:rPr>
                <w:rFonts w:hint="eastAsia"/>
                <w:kern w:val="0"/>
                <w:sz w:val="24"/>
              </w:rPr>
              <w:t>省级</w:t>
            </w:r>
          </w:p>
        </w:tc>
        <w:tc>
          <w:tcPr>
            <w:tcW w:w="922" w:type="dxa"/>
            <w:tcBorders>
              <w:right w:val="single" w:sz="4" w:space="0" w:color="auto"/>
            </w:tcBorders>
          </w:tcPr>
          <w:p w:rsidR="00870DC8" w:rsidRPr="000B0C8B" w:rsidRDefault="00870DC8" w:rsidP="00766673">
            <w:pPr>
              <w:widowControl/>
              <w:spacing w:line="420" w:lineRule="atLeast"/>
              <w:jc w:val="center"/>
              <w:rPr>
                <w:kern w:val="0"/>
                <w:sz w:val="24"/>
              </w:rPr>
            </w:pPr>
            <w:r w:rsidRPr="000B0C8B">
              <w:rPr>
                <w:rFonts w:hint="eastAsia"/>
                <w:kern w:val="0"/>
                <w:sz w:val="24"/>
              </w:rPr>
              <w:t>5</w:t>
            </w:r>
            <w:r w:rsidRPr="000B0C8B">
              <w:rPr>
                <w:rFonts w:hint="eastAsia"/>
                <w:kern w:val="0"/>
                <w:sz w:val="24"/>
              </w:rPr>
              <w:t>分</w:t>
            </w:r>
          </w:p>
        </w:tc>
      </w:tr>
    </w:tbl>
    <w:p w:rsidR="00870DC8" w:rsidRDefault="00870DC8" w:rsidP="00391B3A">
      <w:pPr>
        <w:widowControl/>
        <w:spacing w:beforeLines="50" w:afterLines="50" w:line="420" w:lineRule="atLeast"/>
        <w:jc w:val="left"/>
        <w:rPr>
          <w:kern w:val="0"/>
          <w:sz w:val="24"/>
        </w:rPr>
      </w:pPr>
    </w:p>
    <w:p w:rsidR="00AB5BE2" w:rsidRDefault="00743527" w:rsidP="00BD573B">
      <w:pPr>
        <w:widowControl/>
        <w:spacing w:beforeLines="50" w:afterLines="50" w:line="420" w:lineRule="atLeast"/>
        <w:ind w:firstLineChars="200" w:firstLine="480"/>
        <w:jc w:val="left"/>
        <w:rPr>
          <w:kern w:val="0"/>
          <w:sz w:val="24"/>
        </w:rPr>
      </w:pPr>
      <w:r>
        <w:rPr>
          <w:rFonts w:hint="eastAsia"/>
          <w:kern w:val="0"/>
          <w:sz w:val="24"/>
        </w:rPr>
        <w:t>（</w:t>
      </w:r>
      <w:r>
        <w:rPr>
          <w:rFonts w:hint="eastAsia"/>
          <w:kern w:val="0"/>
          <w:sz w:val="24"/>
        </w:rPr>
        <w:t>4</w:t>
      </w:r>
      <w:r>
        <w:rPr>
          <w:rFonts w:hint="eastAsia"/>
          <w:kern w:val="0"/>
          <w:sz w:val="24"/>
        </w:rPr>
        <w:t>）</w:t>
      </w:r>
      <w:r w:rsidR="00E239B5">
        <w:rPr>
          <w:rFonts w:hint="eastAsia"/>
          <w:kern w:val="0"/>
          <w:sz w:val="24"/>
        </w:rPr>
        <w:t>参加</w:t>
      </w:r>
      <w:r w:rsidR="000778DD" w:rsidRPr="001D2036">
        <w:rPr>
          <w:rFonts w:hint="eastAsia"/>
          <w:kern w:val="0"/>
          <w:sz w:val="24"/>
        </w:rPr>
        <w:t>全国计算机与软件专业技术资格</w:t>
      </w:r>
      <w:r w:rsidR="000778DD" w:rsidRPr="000B0C8B">
        <w:rPr>
          <w:rFonts w:hint="eastAsia"/>
          <w:kern w:val="0"/>
          <w:sz w:val="24"/>
        </w:rPr>
        <w:t>考试</w:t>
      </w:r>
      <w:r w:rsidR="000778DD">
        <w:rPr>
          <w:rFonts w:hint="eastAsia"/>
          <w:kern w:val="0"/>
          <w:sz w:val="24"/>
        </w:rPr>
        <w:t>和</w:t>
      </w:r>
      <w:r w:rsidR="000778DD">
        <w:rPr>
          <w:rFonts w:hint="eastAsia"/>
          <w:kern w:val="0"/>
          <w:sz w:val="24"/>
        </w:rPr>
        <w:t>CCF</w:t>
      </w:r>
      <w:r w:rsidR="000778DD">
        <w:rPr>
          <w:rFonts w:hint="eastAsia"/>
          <w:kern w:val="0"/>
          <w:sz w:val="24"/>
        </w:rPr>
        <w:t>认证考试</w:t>
      </w:r>
      <w:r w:rsidR="00E239B5">
        <w:rPr>
          <w:rFonts w:hint="eastAsia"/>
          <w:kern w:val="0"/>
          <w:sz w:val="24"/>
        </w:rPr>
        <w:t>取得优异成绩的按表五计分（有多次</w:t>
      </w:r>
      <w:r w:rsidR="00D51BC0">
        <w:rPr>
          <w:rFonts w:hint="eastAsia"/>
          <w:kern w:val="0"/>
          <w:sz w:val="24"/>
        </w:rPr>
        <w:t>同一</w:t>
      </w:r>
      <w:r w:rsidR="00E239B5">
        <w:rPr>
          <w:rFonts w:hint="eastAsia"/>
          <w:kern w:val="0"/>
          <w:sz w:val="24"/>
        </w:rPr>
        <w:t>考试成绩按取得的</w:t>
      </w:r>
      <w:r w:rsidR="00E239B5" w:rsidRPr="006B2354">
        <w:rPr>
          <w:rFonts w:hint="eastAsia"/>
          <w:color w:val="000000" w:themeColor="text1"/>
          <w:kern w:val="0"/>
          <w:sz w:val="24"/>
        </w:rPr>
        <w:t>最高</w:t>
      </w:r>
      <w:r w:rsidR="00E239B5">
        <w:rPr>
          <w:rFonts w:hint="eastAsia"/>
          <w:color w:val="000000" w:themeColor="text1"/>
          <w:kern w:val="0"/>
          <w:sz w:val="24"/>
        </w:rPr>
        <w:t>分</w:t>
      </w:r>
      <w:r w:rsidR="00D51BC0">
        <w:rPr>
          <w:rFonts w:hint="eastAsia"/>
          <w:color w:val="000000" w:themeColor="text1"/>
          <w:kern w:val="0"/>
          <w:sz w:val="24"/>
        </w:rPr>
        <w:t>计</w:t>
      </w:r>
      <w:r w:rsidR="00E239B5">
        <w:rPr>
          <w:rFonts w:hint="eastAsia"/>
          <w:color w:val="000000" w:themeColor="text1"/>
          <w:kern w:val="0"/>
          <w:sz w:val="24"/>
        </w:rPr>
        <w:t>分</w:t>
      </w:r>
      <w:r w:rsidR="00E239B5">
        <w:rPr>
          <w:rFonts w:hint="eastAsia"/>
          <w:kern w:val="0"/>
          <w:sz w:val="24"/>
        </w:rPr>
        <w:t>）。</w:t>
      </w:r>
    </w:p>
    <w:p w:rsidR="00AB5BE2" w:rsidRDefault="00E239B5" w:rsidP="00BD573B">
      <w:pPr>
        <w:widowControl/>
        <w:spacing w:beforeLines="50" w:afterLines="50" w:line="420" w:lineRule="atLeast"/>
        <w:jc w:val="left"/>
        <w:rPr>
          <w:kern w:val="0"/>
          <w:sz w:val="24"/>
        </w:rPr>
      </w:pPr>
      <w:r>
        <w:rPr>
          <w:rFonts w:hint="eastAsia"/>
          <w:kern w:val="0"/>
          <w:sz w:val="24"/>
        </w:rPr>
        <w:t>表五：</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3"/>
        <w:gridCol w:w="1701"/>
      </w:tblGrid>
      <w:tr w:rsidR="000778DD" w:rsidRPr="000B0C8B" w:rsidTr="00766673">
        <w:tc>
          <w:tcPr>
            <w:tcW w:w="5953" w:type="dxa"/>
          </w:tcPr>
          <w:p w:rsidR="000778DD" w:rsidRPr="000B0C8B" w:rsidRDefault="000778DD" w:rsidP="00766673">
            <w:pPr>
              <w:widowControl/>
              <w:spacing w:line="420" w:lineRule="atLeast"/>
              <w:jc w:val="center"/>
              <w:rPr>
                <w:b/>
                <w:kern w:val="0"/>
                <w:sz w:val="24"/>
              </w:rPr>
            </w:pPr>
            <w:r w:rsidRPr="000B0C8B">
              <w:rPr>
                <w:rFonts w:hint="eastAsia"/>
                <w:b/>
                <w:kern w:val="0"/>
                <w:sz w:val="24"/>
              </w:rPr>
              <w:t>类别</w:t>
            </w:r>
          </w:p>
        </w:tc>
        <w:tc>
          <w:tcPr>
            <w:tcW w:w="1701" w:type="dxa"/>
          </w:tcPr>
          <w:p w:rsidR="000778DD" w:rsidRPr="000B0C8B" w:rsidRDefault="000778DD" w:rsidP="00766673">
            <w:pPr>
              <w:widowControl/>
              <w:spacing w:line="420" w:lineRule="atLeast"/>
              <w:jc w:val="center"/>
              <w:rPr>
                <w:b/>
                <w:kern w:val="0"/>
                <w:sz w:val="24"/>
              </w:rPr>
            </w:pPr>
            <w:r w:rsidRPr="000B0C8B">
              <w:rPr>
                <w:rFonts w:hint="eastAsia"/>
                <w:b/>
                <w:kern w:val="0"/>
                <w:sz w:val="24"/>
              </w:rPr>
              <w:t>分数</w:t>
            </w:r>
          </w:p>
        </w:tc>
      </w:tr>
      <w:tr w:rsidR="000778DD" w:rsidRPr="000B0C8B" w:rsidTr="00766673">
        <w:tc>
          <w:tcPr>
            <w:tcW w:w="5953" w:type="dxa"/>
          </w:tcPr>
          <w:p w:rsidR="000778DD" w:rsidRPr="001D2036" w:rsidRDefault="000778DD" w:rsidP="00766673">
            <w:pPr>
              <w:widowControl/>
              <w:spacing w:line="420" w:lineRule="atLeast"/>
              <w:jc w:val="center"/>
              <w:rPr>
                <w:kern w:val="0"/>
                <w:sz w:val="24"/>
              </w:rPr>
            </w:pPr>
            <w:r w:rsidRPr="001D2036">
              <w:rPr>
                <w:rFonts w:hint="eastAsia"/>
                <w:kern w:val="0"/>
                <w:sz w:val="24"/>
              </w:rPr>
              <w:t>全国计算机与软件专业技术资格考试高级资格</w:t>
            </w:r>
          </w:p>
        </w:tc>
        <w:tc>
          <w:tcPr>
            <w:tcW w:w="1701" w:type="dxa"/>
          </w:tcPr>
          <w:p w:rsidR="000778DD" w:rsidRPr="000B0C8B" w:rsidRDefault="000778DD" w:rsidP="00766673">
            <w:pPr>
              <w:widowControl/>
              <w:spacing w:line="420" w:lineRule="atLeast"/>
              <w:jc w:val="center"/>
              <w:rPr>
                <w:b/>
                <w:kern w:val="0"/>
                <w:sz w:val="24"/>
              </w:rPr>
            </w:pPr>
            <w:r w:rsidRPr="000B0C8B">
              <w:rPr>
                <w:rFonts w:hint="eastAsia"/>
                <w:kern w:val="0"/>
                <w:sz w:val="24"/>
              </w:rPr>
              <w:t>8</w:t>
            </w:r>
            <w:r w:rsidRPr="000B0C8B">
              <w:rPr>
                <w:rFonts w:hint="eastAsia"/>
                <w:kern w:val="0"/>
                <w:sz w:val="24"/>
              </w:rPr>
              <w:t>分</w:t>
            </w:r>
          </w:p>
        </w:tc>
      </w:tr>
      <w:tr w:rsidR="000778DD" w:rsidRPr="000B0C8B" w:rsidTr="00766673">
        <w:tc>
          <w:tcPr>
            <w:tcW w:w="5953" w:type="dxa"/>
          </w:tcPr>
          <w:p w:rsidR="000778DD" w:rsidRPr="001D2036" w:rsidRDefault="000778DD" w:rsidP="00766673">
            <w:pPr>
              <w:widowControl/>
              <w:spacing w:line="420" w:lineRule="atLeast"/>
              <w:jc w:val="center"/>
              <w:rPr>
                <w:kern w:val="0"/>
                <w:sz w:val="24"/>
              </w:rPr>
            </w:pPr>
            <w:r w:rsidRPr="001D2036">
              <w:rPr>
                <w:rFonts w:hint="eastAsia"/>
                <w:kern w:val="0"/>
                <w:sz w:val="24"/>
              </w:rPr>
              <w:t>全国计算机与软件专业技术资格考试</w:t>
            </w:r>
            <w:r>
              <w:rPr>
                <w:rFonts w:hint="eastAsia"/>
                <w:kern w:val="0"/>
                <w:sz w:val="24"/>
              </w:rPr>
              <w:t>中</w:t>
            </w:r>
            <w:r w:rsidRPr="001D2036">
              <w:rPr>
                <w:rFonts w:hint="eastAsia"/>
                <w:kern w:val="0"/>
                <w:sz w:val="24"/>
              </w:rPr>
              <w:t>级资格</w:t>
            </w:r>
          </w:p>
        </w:tc>
        <w:tc>
          <w:tcPr>
            <w:tcW w:w="1701" w:type="dxa"/>
          </w:tcPr>
          <w:p w:rsidR="000778DD" w:rsidRPr="000B0C8B" w:rsidRDefault="000778DD" w:rsidP="00766673">
            <w:pPr>
              <w:widowControl/>
              <w:spacing w:line="420" w:lineRule="atLeast"/>
              <w:jc w:val="center"/>
              <w:rPr>
                <w:b/>
                <w:kern w:val="0"/>
                <w:sz w:val="24"/>
              </w:rPr>
            </w:pPr>
            <w:r>
              <w:rPr>
                <w:rFonts w:hint="eastAsia"/>
                <w:kern w:val="0"/>
                <w:sz w:val="24"/>
              </w:rPr>
              <w:t>5</w:t>
            </w:r>
            <w:r w:rsidRPr="000B0C8B">
              <w:rPr>
                <w:rFonts w:hint="eastAsia"/>
                <w:kern w:val="0"/>
                <w:sz w:val="24"/>
              </w:rPr>
              <w:t>分</w:t>
            </w:r>
          </w:p>
        </w:tc>
      </w:tr>
      <w:tr w:rsidR="000778DD" w:rsidRPr="000B0C8B" w:rsidTr="00766673">
        <w:tc>
          <w:tcPr>
            <w:tcW w:w="5953" w:type="dxa"/>
          </w:tcPr>
          <w:p w:rsidR="000778DD" w:rsidRDefault="000778DD" w:rsidP="00766673">
            <w:pPr>
              <w:widowControl/>
              <w:spacing w:line="420" w:lineRule="atLeast"/>
              <w:jc w:val="center"/>
              <w:rPr>
                <w:b/>
                <w:kern w:val="0"/>
                <w:sz w:val="24"/>
              </w:rPr>
            </w:pPr>
            <w:r>
              <w:rPr>
                <w:rFonts w:hint="eastAsia"/>
                <w:kern w:val="0"/>
                <w:sz w:val="24"/>
              </w:rPr>
              <w:t>CCF</w:t>
            </w:r>
            <w:r>
              <w:rPr>
                <w:rFonts w:hint="eastAsia"/>
                <w:kern w:val="0"/>
                <w:sz w:val="24"/>
              </w:rPr>
              <w:t>认证</w:t>
            </w:r>
            <w:r>
              <w:rPr>
                <w:rFonts w:hint="eastAsia"/>
                <w:kern w:val="0"/>
                <w:sz w:val="24"/>
              </w:rPr>
              <w:t xml:space="preserve"> 400</w:t>
            </w:r>
            <w:r>
              <w:rPr>
                <w:rFonts w:hint="eastAsia"/>
                <w:kern w:val="0"/>
                <w:sz w:val="24"/>
              </w:rPr>
              <w:t>分</w:t>
            </w:r>
          </w:p>
        </w:tc>
        <w:tc>
          <w:tcPr>
            <w:tcW w:w="1701" w:type="dxa"/>
          </w:tcPr>
          <w:p w:rsidR="000778DD" w:rsidRPr="000B0C8B" w:rsidRDefault="000778DD" w:rsidP="00766673">
            <w:pPr>
              <w:widowControl/>
              <w:spacing w:line="420" w:lineRule="atLeast"/>
              <w:jc w:val="center"/>
              <w:rPr>
                <w:b/>
                <w:kern w:val="0"/>
                <w:sz w:val="24"/>
              </w:rPr>
            </w:pPr>
            <w:r>
              <w:rPr>
                <w:rFonts w:hint="eastAsia"/>
                <w:kern w:val="0"/>
                <w:sz w:val="24"/>
              </w:rPr>
              <w:t>5</w:t>
            </w:r>
            <w:r w:rsidRPr="000B0C8B">
              <w:rPr>
                <w:rFonts w:hint="eastAsia"/>
                <w:kern w:val="0"/>
                <w:sz w:val="24"/>
              </w:rPr>
              <w:t>分</w:t>
            </w:r>
          </w:p>
        </w:tc>
      </w:tr>
      <w:tr w:rsidR="000778DD" w:rsidRPr="000B0C8B" w:rsidTr="00766673">
        <w:tc>
          <w:tcPr>
            <w:tcW w:w="5953" w:type="dxa"/>
          </w:tcPr>
          <w:p w:rsidR="000778DD" w:rsidRPr="000B0C8B" w:rsidRDefault="000778DD" w:rsidP="00766673">
            <w:pPr>
              <w:widowControl/>
              <w:spacing w:line="420" w:lineRule="atLeast"/>
              <w:jc w:val="center"/>
              <w:rPr>
                <w:kern w:val="0"/>
                <w:sz w:val="24"/>
              </w:rPr>
            </w:pPr>
            <w:r>
              <w:rPr>
                <w:rFonts w:hint="eastAsia"/>
                <w:kern w:val="0"/>
                <w:sz w:val="24"/>
              </w:rPr>
              <w:t>CCF</w:t>
            </w:r>
            <w:r>
              <w:rPr>
                <w:rFonts w:hint="eastAsia"/>
                <w:kern w:val="0"/>
                <w:sz w:val="24"/>
              </w:rPr>
              <w:t>认证</w:t>
            </w:r>
            <w:r>
              <w:rPr>
                <w:rFonts w:hint="eastAsia"/>
                <w:kern w:val="0"/>
                <w:sz w:val="24"/>
              </w:rPr>
              <w:t xml:space="preserve"> 300</w:t>
            </w:r>
            <w:r>
              <w:rPr>
                <w:rFonts w:hint="eastAsia"/>
                <w:kern w:val="0"/>
                <w:sz w:val="24"/>
              </w:rPr>
              <w:t>分</w:t>
            </w:r>
          </w:p>
        </w:tc>
        <w:tc>
          <w:tcPr>
            <w:tcW w:w="1701" w:type="dxa"/>
          </w:tcPr>
          <w:p w:rsidR="000778DD" w:rsidRPr="000B0C8B" w:rsidRDefault="000778DD" w:rsidP="00766673">
            <w:pPr>
              <w:widowControl/>
              <w:spacing w:line="420" w:lineRule="atLeast"/>
              <w:jc w:val="center"/>
              <w:rPr>
                <w:kern w:val="0"/>
                <w:sz w:val="24"/>
              </w:rPr>
            </w:pPr>
            <w:r>
              <w:rPr>
                <w:rFonts w:hint="eastAsia"/>
                <w:kern w:val="0"/>
                <w:sz w:val="24"/>
              </w:rPr>
              <w:t>3</w:t>
            </w:r>
            <w:r w:rsidRPr="000B0C8B">
              <w:rPr>
                <w:rFonts w:hint="eastAsia"/>
                <w:kern w:val="0"/>
                <w:sz w:val="24"/>
              </w:rPr>
              <w:t>分</w:t>
            </w:r>
          </w:p>
        </w:tc>
      </w:tr>
    </w:tbl>
    <w:p w:rsidR="000778DD" w:rsidRPr="000B0C8B" w:rsidRDefault="00743527" w:rsidP="00BD573B">
      <w:pPr>
        <w:widowControl/>
        <w:spacing w:beforeLines="50" w:afterLines="50" w:line="420" w:lineRule="atLeast"/>
        <w:ind w:firstLineChars="200" w:firstLine="480"/>
        <w:jc w:val="left"/>
        <w:rPr>
          <w:kern w:val="0"/>
          <w:sz w:val="24"/>
        </w:rPr>
      </w:pPr>
      <w:r>
        <w:rPr>
          <w:rFonts w:hint="eastAsia"/>
          <w:kern w:val="0"/>
          <w:sz w:val="24"/>
        </w:rPr>
        <w:t>（</w:t>
      </w:r>
      <w:r>
        <w:rPr>
          <w:rFonts w:hint="eastAsia"/>
          <w:kern w:val="0"/>
          <w:sz w:val="24"/>
        </w:rPr>
        <w:t>5</w:t>
      </w:r>
      <w:r>
        <w:rPr>
          <w:rFonts w:hint="eastAsia"/>
          <w:kern w:val="0"/>
          <w:sz w:val="24"/>
        </w:rPr>
        <w:t>）</w:t>
      </w:r>
      <w:r w:rsidR="000778DD" w:rsidRPr="000B0C8B">
        <w:rPr>
          <w:rFonts w:hint="eastAsia"/>
          <w:kern w:val="0"/>
          <w:sz w:val="24"/>
        </w:rPr>
        <w:t>社会工作</w:t>
      </w:r>
    </w:p>
    <w:p w:rsidR="00AB5BE2" w:rsidRDefault="000778DD" w:rsidP="00BD573B">
      <w:pPr>
        <w:widowControl/>
        <w:spacing w:afterLines="100" w:line="420" w:lineRule="atLeast"/>
        <w:ind w:firstLineChars="200" w:firstLine="480"/>
        <w:jc w:val="left"/>
        <w:rPr>
          <w:kern w:val="0"/>
          <w:sz w:val="24"/>
        </w:rPr>
      </w:pPr>
      <w:r w:rsidRPr="000B0C8B">
        <w:rPr>
          <w:rFonts w:hint="eastAsia"/>
          <w:kern w:val="0"/>
          <w:sz w:val="24"/>
        </w:rPr>
        <w:t>担任学生干部并</w:t>
      </w:r>
      <w:r w:rsidR="00E239B5">
        <w:rPr>
          <w:rFonts w:hint="eastAsia"/>
          <w:kern w:val="0"/>
          <w:sz w:val="24"/>
        </w:rPr>
        <w:t>认真</w:t>
      </w:r>
      <w:r w:rsidRPr="000B0C8B">
        <w:rPr>
          <w:rFonts w:hint="eastAsia"/>
          <w:kern w:val="0"/>
          <w:sz w:val="24"/>
        </w:rPr>
        <w:t>履行工作职责的，按表</w:t>
      </w:r>
      <w:r w:rsidR="00BE1029">
        <w:rPr>
          <w:rFonts w:hint="eastAsia"/>
          <w:kern w:val="0"/>
          <w:sz w:val="24"/>
        </w:rPr>
        <w:t>6</w:t>
      </w:r>
      <w:r w:rsidR="00E239B5">
        <w:rPr>
          <w:rFonts w:hint="eastAsia"/>
          <w:kern w:val="0"/>
          <w:sz w:val="24"/>
        </w:rPr>
        <w:t>计</w:t>
      </w:r>
      <w:r w:rsidRPr="000B0C8B">
        <w:rPr>
          <w:rFonts w:hint="eastAsia"/>
          <w:kern w:val="0"/>
          <w:sz w:val="24"/>
        </w:rPr>
        <w:t>分；担任学生干部不满任期</w:t>
      </w:r>
      <w:r w:rsidRPr="000B0C8B">
        <w:rPr>
          <w:rFonts w:hint="eastAsia"/>
          <w:kern w:val="0"/>
          <w:sz w:val="24"/>
        </w:rPr>
        <w:t>2/3</w:t>
      </w:r>
      <w:r w:rsidRPr="000B0C8B">
        <w:rPr>
          <w:rFonts w:hint="eastAsia"/>
          <w:kern w:val="0"/>
          <w:sz w:val="24"/>
        </w:rPr>
        <w:t>，不予加分；不履行工作职能的，不予加分；此项</w:t>
      </w:r>
      <w:r w:rsidR="00E239B5">
        <w:rPr>
          <w:rFonts w:hint="eastAsia"/>
          <w:kern w:val="0"/>
          <w:sz w:val="24"/>
        </w:rPr>
        <w:t>计</w:t>
      </w:r>
      <w:r w:rsidRPr="000B0C8B">
        <w:rPr>
          <w:rFonts w:hint="eastAsia"/>
          <w:kern w:val="0"/>
          <w:sz w:val="24"/>
        </w:rPr>
        <w:t>分以最高</w:t>
      </w:r>
      <w:r w:rsidR="00E239B5">
        <w:rPr>
          <w:rFonts w:hint="eastAsia"/>
          <w:kern w:val="0"/>
          <w:sz w:val="24"/>
        </w:rPr>
        <w:t>学生干部</w:t>
      </w:r>
      <w:r w:rsidRPr="000B0C8B">
        <w:rPr>
          <w:rFonts w:hint="eastAsia"/>
          <w:kern w:val="0"/>
          <w:sz w:val="24"/>
        </w:rPr>
        <w:t>职</w:t>
      </w:r>
      <w:r w:rsidR="00E239B5">
        <w:rPr>
          <w:rFonts w:hint="eastAsia"/>
          <w:kern w:val="0"/>
          <w:sz w:val="24"/>
        </w:rPr>
        <w:t>务</w:t>
      </w:r>
      <w:r w:rsidRPr="000B0C8B">
        <w:rPr>
          <w:rFonts w:hint="eastAsia"/>
          <w:kern w:val="0"/>
          <w:sz w:val="24"/>
        </w:rPr>
        <w:t>计</w:t>
      </w:r>
      <w:r w:rsidR="00E239B5">
        <w:rPr>
          <w:rFonts w:hint="eastAsia"/>
          <w:kern w:val="0"/>
          <w:sz w:val="24"/>
        </w:rPr>
        <w:t>分</w:t>
      </w:r>
      <w:r w:rsidRPr="000B0C8B">
        <w:rPr>
          <w:rFonts w:hint="eastAsia"/>
          <w:kern w:val="0"/>
          <w:sz w:val="24"/>
        </w:rPr>
        <w:t>，不累计</w:t>
      </w:r>
      <w:r w:rsidR="00E239B5">
        <w:rPr>
          <w:rFonts w:hint="eastAsia"/>
          <w:kern w:val="0"/>
          <w:sz w:val="24"/>
        </w:rPr>
        <w:t>计</w:t>
      </w:r>
      <w:r w:rsidRPr="000B0C8B">
        <w:rPr>
          <w:rFonts w:hint="eastAsia"/>
          <w:kern w:val="0"/>
          <w:sz w:val="24"/>
        </w:rPr>
        <w:t>分。</w:t>
      </w:r>
    </w:p>
    <w:p w:rsidR="00AB5BE2" w:rsidRDefault="00E239B5" w:rsidP="00BD573B">
      <w:pPr>
        <w:widowControl/>
        <w:spacing w:afterLines="100" w:line="420" w:lineRule="atLeast"/>
        <w:jc w:val="left"/>
        <w:rPr>
          <w:kern w:val="0"/>
          <w:sz w:val="24"/>
        </w:rPr>
      </w:pPr>
      <w:r>
        <w:rPr>
          <w:rFonts w:hint="eastAsia"/>
          <w:kern w:val="0"/>
          <w:sz w:val="24"/>
        </w:rPr>
        <w:t>表</w:t>
      </w:r>
      <w:r w:rsidR="00BE1029">
        <w:rPr>
          <w:rFonts w:hint="eastAsia"/>
          <w:kern w:val="0"/>
          <w:sz w:val="24"/>
        </w:rPr>
        <w:t>6</w:t>
      </w:r>
      <w:r>
        <w:rPr>
          <w:rFonts w:hint="eastAsia"/>
          <w:kern w:val="0"/>
          <w:sz w:val="24"/>
        </w:rPr>
        <w:t>：</w:t>
      </w: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96"/>
        <w:gridCol w:w="1559"/>
      </w:tblGrid>
      <w:tr w:rsidR="000778DD" w:rsidRPr="000B0C8B" w:rsidTr="00766673">
        <w:tc>
          <w:tcPr>
            <w:tcW w:w="6096" w:type="dxa"/>
          </w:tcPr>
          <w:p w:rsidR="000778DD" w:rsidRPr="000B0C8B" w:rsidRDefault="000778DD" w:rsidP="00766673">
            <w:pPr>
              <w:widowControl/>
              <w:spacing w:line="420" w:lineRule="atLeast"/>
              <w:jc w:val="center"/>
              <w:rPr>
                <w:b/>
                <w:kern w:val="0"/>
                <w:sz w:val="24"/>
              </w:rPr>
            </w:pPr>
            <w:r w:rsidRPr="000B0C8B">
              <w:rPr>
                <w:rFonts w:hint="eastAsia"/>
                <w:b/>
                <w:kern w:val="0"/>
                <w:sz w:val="24"/>
              </w:rPr>
              <w:t>职务</w:t>
            </w:r>
          </w:p>
        </w:tc>
        <w:tc>
          <w:tcPr>
            <w:tcW w:w="1559" w:type="dxa"/>
          </w:tcPr>
          <w:p w:rsidR="000778DD" w:rsidRPr="000B0C8B" w:rsidRDefault="000778DD" w:rsidP="00766673">
            <w:pPr>
              <w:widowControl/>
              <w:spacing w:line="420" w:lineRule="atLeast"/>
              <w:jc w:val="center"/>
              <w:rPr>
                <w:b/>
                <w:kern w:val="0"/>
                <w:sz w:val="24"/>
              </w:rPr>
            </w:pPr>
            <w:r w:rsidRPr="000B0C8B">
              <w:rPr>
                <w:rFonts w:hint="eastAsia"/>
                <w:b/>
                <w:kern w:val="0"/>
                <w:sz w:val="24"/>
              </w:rPr>
              <w:t>分数</w:t>
            </w:r>
          </w:p>
        </w:tc>
      </w:tr>
      <w:tr w:rsidR="000778DD" w:rsidRPr="000B0C8B" w:rsidTr="00766673">
        <w:tc>
          <w:tcPr>
            <w:tcW w:w="6096" w:type="dxa"/>
          </w:tcPr>
          <w:p w:rsidR="000778DD" w:rsidRPr="000B0C8B" w:rsidRDefault="000778DD" w:rsidP="00766673">
            <w:pPr>
              <w:widowControl/>
              <w:spacing w:line="420" w:lineRule="atLeast"/>
              <w:jc w:val="left"/>
              <w:rPr>
                <w:kern w:val="0"/>
                <w:sz w:val="24"/>
              </w:rPr>
            </w:pPr>
            <w:r w:rsidRPr="000B0C8B">
              <w:rPr>
                <w:rFonts w:hint="eastAsia"/>
                <w:kern w:val="0"/>
                <w:sz w:val="24"/>
              </w:rPr>
              <w:t>校学生会主席团成员</w:t>
            </w:r>
            <w:r>
              <w:rPr>
                <w:rFonts w:hint="eastAsia"/>
                <w:kern w:val="0"/>
                <w:sz w:val="24"/>
              </w:rPr>
              <w:t>、</w:t>
            </w:r>
            <w:r w:rsidRPr="000B0C8B">
              <w:rPr>
                <w:rFonts w:hint="eastAsia"/>
                <w:kern w:val="0"/>
                <w:sz w:val="24"/>
              </w:rPr>
              <w:t>院学生会主席、分团委副书记、</w:t>
            </w:r>
            <w:r>
              <w:rPr>
                <w:rFonts w:hint="eastAsia"/>
                <w:kern w:val="0"/>
                <w:sz w:val="24"/>
              </w:rPr>
              <w:t>校团委直属学生组织主席</w:t>
            </w:r>
          </w:p>
        </w:tc>
        <w:tc>
          <w:tcPr>
            <w:tcW w:w="1559" w:type="dxa"/>
            <w:vAlign w:val="center"/>
          </w:tcPr>
          <w:p w:rsidR="000778DD" w:rsidRPr="000B0C8B" w:rsidRDefault="000778DD" w:rsidP="00766673">
            <w:pPr>
              <w:widowControl/>
              <w:spacing w:line="420" w:lineRule="atLeast"/>
              <w:jc w:val="center"/>
              <w:rPr>
                <w:kern w:val="0"/>
                <w:sz w:val="24"/>
              </w:rPr>
            </w:pPr>
            <w:r>
              <w:rPr>
                <w:rFonts w:hint="eastAsia"/>
                <w:kern w:val="0"/>
                <w:sz w:val="24"/>
              </w:rPr>
              <w:t>10</w:t>
            </w:r>
            <w:r w:rsidRPr="000B0C8B">
              <w:rPr>
                <w:rFonts w:hint="eastAsia"/>
                <w:kern w:val="0"/>
                <w:sz w:val="24"/>
              </w:rPr>
              <w:t>分</w:t>
            </w:r>
          </w:p>
        </w:tc>
      </w:tr>
      <w:tr w:rsidR="000778DD" w:rsidRPr="000B0C8B" w:rsidTr="00766673">
        <w:tc>
          <w:tcPr>
            <w:tcW w:w="6096" w:type="dxa"/>
          </w:tcPr>
          <w:p w:rsidR="000778DD" w:rsidRPr="000B0C8B" w:rsidRDefault="000778DD" w:rsidP="00766673">
            <w:pPr>
              <w:widowControl/>
              <w:spacing w:line="420" w:lineRule="atLeast"/>
              <w:jc w:val="left"/>
              <w:rPr>
                <w:kern w:val="0"/>
                <w:sz w:val="24"/>
              </w:rPr>
            </w:pPr>
            <w:r>
              <w:rPr>
                <w:rFonts w:hint="eastAsia"/>
                <w:kern w:val="0"/>
                <w:sz w:val="24"/>
              </w:rPr>
              <w:t>校团委直属学生组织主席团成员</w:t>
            </w:r>
          </w:p>
        </w:tc>
        <w:tc>
          <w:tcPr>
            <w:tcW w:w="1559" w:type="dxa"/>
            <w:vAlign w:val="center"/>
          </w:tcPr>
          <w:p w:rsidR="000778DD" w:rsidRPr="00FC649D" w:rsidRDefault="000778DD" w:rsidP="00766673">
            <w:pPr>
              <w:widowControl/>
              <w:spacing w:line="420" w:lineRule="atLeast"/>
              <w:jc w:val="center"/>
              <w:rPr>
                <w:kern w:val="0"/>
                <w:sz w:val="24"/>
              </w:rPr>
            </w:pPr>
            <w:r>
              <w:rPr>
                <w:rFonts w:hint="eastAsia"/>
                <w:kern w:val="0"/>
                <w:sz w:val="24"/>
              </w:rPr>
              <w:t>8</w:t>
            </w:r>
            <w:r>
              <w:rPr>
                <w:rFonts w:hint="eastAsia"/>
                <w:kern w:val="0"/>
                <w:sz w:val="24"/>
              </w:rPr>
              <w:t>分</w:t>
            </w:r>
          </w:p>
        </w:tc>
      </w:tr>
      <w:tr w:rsidR="000778DD" w:rsidRPr="000B0C8B" w:rsidTr="00766673">
        <w:tc>
          <w:tcPr>
            <w:tcW w:w="6096" w:type="dxa"/>
          </w:tcPr>
          <w:p w:rsidR="000778DD" w:rsidRPr="000B0C8B" w:rsidRDefault="000778DD" w:rsidP="0098328E">
            <w:pPr>
              <w:widowControl/>
              <w:spacing w:line="360" w:lineRule="atLeast"/>
              <w:jc w:val="left"/>
              <w:rPr>
                <w:kern w:val="0"/>
                <w:sz w:val="24"/>
              </w:rPr>
            </w:pPr>
            <w:r w:rsidRPr="000B0C8B">
              <w:rPr>
                <w:rFonts w:hint="eastAsia"/>
                <w:kern w:val="0"/>
                <w:sz w:val="24"/>
              </w:rPr>
              <w:t>校学生会</w:t>
            </w:r>
            <w:r>
              <w:rPr>
                <w:rFonts w:hint="eastAsia"/>
                <w:kern w:val="0"/>
                <w:sz w:val="24"/>
              </w:rPr>
              <w:t>、校团委直属学生组织部长及</w:t>
            </w:r>
            <w:r w:rsidRPr="000B0C8B">
              <w:rPr>
                <w:rFonts w:hint="eastAsia"/>
                <w:kern w:val="0"/>
                <w:sz w:val="24"/>
              </w:rPr>
              <w:t>常务副部长、院学生会主席团成员、年级学生会主席、年级团总支副书记、</w:t>
            </w:r>
            <w:r w:rsidR="0098328E" w:rsidRPr="006B2354">
              <w:rPr>
                <w:rFonts w:hint="eastAsia"/>
                <w:color w:val="000000" w:themeColor="text1"/>
                <w:kern w:val="0"/>
                <w:sz w:val="24"/>
              </w:rPr>
              <w:t>校级及</w:t>
            </w:r>
            <w:r w:rsidRPr="006B2354">
              <w:rPr>
                <w:rFonts w:hint="eastAsia"/>
                <w:color w:val="000000" w:themeColor="text1"/>
                <w:kern w:val="0"/>
                <w:sz w:val="24"/>
              </w:rPr>
              <w:t>以上社团的</w:t>
            </w:r>
            <w:r w:rsidR="0098328E" w:rsidRPr="006B2354">
              <w:rPr>
                <w:rFonts w:hint="eastAsia"/>
                <w:color w:val="000000" w:themeColor="text1"/>
                <w:kern w:val="0"/>
                <w:sz w:val="24"/>
              </w:rPr>
              <w:t>主席团成员</w:t>
            </w:r>
          </w:p>
        </w:tc>
        <w:tc>
          <w:tcPr>
            <w:tcW w:w="1559" w:type="dxa"/>
            <w:vAlign w:val="center"/>
          </w:tcPr>
          <w:p w:rsidR="000778DD" w:rsidRPr="000B0C8B" w:rsidRDefault="000778DD" w:rsidP="00766673">
            <w:pPr>
              <w:widowControl/>
              <w:spacing w:line="420" w:lineRule="atLeast"/>
              <w:jc w:val="center"/>
              <w:rPr>
                <w:kern w:val="0"/>
                <w:sz w:val="24"/>
              </w:rPr>
            </w:pPr>
            <w:r>
              <w:rPr>
                <w:rFonts w:hint="eastAsia"/>
                <w:kern w:val="0"/>
                <w:sz w:val="24"/>
              </w:rPr>
              <w:t>5</w:t>
            </w:r>
            <w:r w:rsidRPr="000B0C8B">
              <w:rPr>
                <w:rFonts w:hint="eastAsia"/>
                <w:kern w:val="0"/>
                <w:sz w:val="24"/>
              </w:rPr>
              <w:t>分</w:t>
            </w:r>
          </w:p>
        </w:tc>
      </w:tr>
      <w:tr w:rsidR="000778DD" w:rsidRPr="000B0C8B" w:rsidTr="00766673">
        <w:tc>
          <w:tcPr>
            <w:tcW w:w="6096" w:type="dxa"/>
          </w:tcPr>
          <w:p w:rsidR="000778DD" w:rsidRPr="000B0C8B" w:rsidRDefault="000778DD" w:rsidP="00766673">
            <w:pPr>
              <w:widowControl/>
              <w:spacing w:line="360" w:lineRule="atLeast"/>
              <w:jc w:val="left"/>
              <w:rPr>
                <w:kern w:val="0"/>
                <w:sz w:val="24"/>
              </w:rPr>
            </w:pPr>
            <w:r w:rsidRPr="000B0C8B">
              <w:rPr>
                <w:rFonts w:hint="eastAsia"/>
                <w:kern w:val="0"/>
                <w:sz w:val="24"/>
              </w:rPr>
              <w:t>班长、团支书、院学生会部长、年级学生会主席团成员</w:t>
            </w:r>
          </w:p>
        </w:tc>
        <w:tc>
          <w:tcPr>
            <w:tcW w:w="1559" w:type="dxa"/>
            <w:vAlign w:val="center"/>
          </w:tcPr>
          <w:p w:rsidR="000778DD" w:rsidRPr="000B0C8B" w:rsidRDefault="000778DD" w:rsidP="00766673">
            <w:pPr>
              <w:widowControl/>
              <w:spacing w:line="420" w:lineRule="atLeast"/>
              <w:jc w:val="center"/>
              <w:rPr>
                <w:kern w:val="0"/>
                <w:sz w:val="24"/>
              </w:rPr>
            </w:pPr>
            <w:r>
              <w:rPr>
                <w:rFonts w:hint="eastAsia"/>
                <w:kern w:val="0"/>
                <w:sz w:val="24"/>
              </w:rPr>
              <w:t>3</w:t>
            </w:r>
            <w:r w:rsidRPr="000B0C8B">
              <w:rPr>
                <w:rFonts w:hint="eastAsia"/>
                <w:kern w:val="0"/>
                <w:sz w:val="24"/>
              </w:rPr>
              <w:t>分</w:t>
            </w:r>
          </w:p>
        </w:tc>
      </w:tr>
    </w:tbl>
    <w:p w:rsidR="000778DD" w:rsidRDefault="00743527" w:rsidP="00BD573B">
      <w:pPr>
        <w:widowControl/>
        <w:spacing w:beforeLines="50" w:afterLines="50" w:line="420" w:lineRule="atLeast"/>
        <w:ind w:firstLineChars="200" w:firstLine="480"/>
        <w:jc w:val="left"/>
        <w:rPr>
          <w:kern w:val="0"/>
          <w:sz w:val="24"/>
        </w:rPr>
      </w:pPr>
      <w:r>
        <w:rPr>
          <w:rFonts w:hint="eastAsia"/>
          <w:kern w:val="0"/>
          <w:sz w:val="24"/>
        </w:rPr>
        <w:t>（</w:t>
      </w:r>
      <w:r>
        <w:rPr>
          <w:rFonts w:hint="eastAsia"/>
          <w:kern w:val="0"/>
          <w:sz w:val="24"/>
        </w:rPr>
        <w:t>6</w:t>
      </w:r>
      <w:r>
        <w:rPr>
          <w:rFonts w:hint="eastAsia"/>
          <w:kern w:val="0"/>
          <w:sz w:val="24"/>
        </w:rPr>
        <w:t>）</w:t>
      </w:r>
      <w:r w:rsidR="00E239B5">
        <w:rPr>
          <w:rFonts w:hint="eastAsia"/>
          <w:kern w:val="0"/>
          <w:sz w:val="24"/>
        </w:rPr>
        <w:t>获得</w:t>
      </w:r>
      <w:r w:rsidR="000778DD" w:rsidRPr="000B0C8B">
        <w:rPr>
          <w:rFonts w:hint="eastAsia"/>
          <w:kern w:val="0"/>
          <w:sz w:val="24"/>
        </w:rPr>
        <w:t>先进个人</w:t>
      </w:r>
      <w:r w:rsidR="00E239B5">
        <w:rPr>
          <w:rFonts w:hint="eastAsia"/>
          <w:kern w:val="0"/>
          <w:sz w:val="24"/>
        </w:rPr>
        <w:t>称号的按表</w:t>
      </w:r>
      <w:r w:rsidR="00BE1029">
        <w:rPr>
          <w:rFonts w:hint="eastAsia"/>
          <w:kern w:val="0"/>
          <w:sz w:val="24"/>
        </w:rPr>
        <w:t>7</w:t>
      </w:r>
      <w:r w:rsidR="00E239B5">
        <w:rPr>
          <w:rFonts w:hint="eastAsia"/>
          <w:kern w:val="0"/>
          <w:sz w:val="24"/>
        </w:rPr>
        <w:t>计分。</w:t>
      </w:r>
    </w:p>
    <w:p w:rsidR="00A4303B" w:rsidRDefault="00E239B5" w:rsidP="00BD573B">
      <w:pPr>
        <w:widowControl/>
        <w:spacing w:beforeLines="50" w:afterLines="50" w:line="420" w:lineRule="atLeast"/>
        <w:jc w:val="left"/>
        <w:rPr>
          <w:kern w:val="0"/>
          <w:sz w:val="24"/>
        </w:rPr>
      </w:pPr>
      <w:r>
        <w:rPr>
          <w:rFonts w:hint="eastAsia"/>
          <w:kern w:val="0"/>
          <w:sz w:val="24"/>
        </w:rPr>
        <w:t>表</w:t>
      </w:r>
      <w:r w:rsidR="00BE1029">
        <w:rPr>
          <w:rFonts w:hint="eastAsia"/>
          <w:kern w:val="0"/>
          <w:sz w:val="24"/>
        </w:rPr>
        <w:t>7</w:t>
      </w:r>
      <w:r>
        <w:rPr>
          <w:rFonts w:hint="eastAsia"/>
          <w:kern w:val="0"/>
          <w:sz w:val="24"/>
        </w:rPr>
        <w:t>：</w:t>
      </w:r>
    </w:p>
    <w:tbl>
      <w:tblPr>
        <w:tblW w:w="8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5"/>
        <w:gridCol w:w="993"/>
        <w:gridCol w:w="1417"/>
        <w:gridCol w:w="851"/>
        <w:gridCol w:w="2943"/>
        <w:gridCol w:w="878"/>
      </w:tblGrid>
      <w:tr w:rsidR="000778DD" w:rsidRPr="000B0C8B" w:rsidTr="00095548">
        <w:tc>
          <w:tcPr>
            <w:tcW w:w="1275" w:type="dxa"/>
            <w:vAlign w:val="center"/>
          </w:tcPr>
          <w:p w:rsidR="000778DD" w:rsidRPr="000B0C8B" w:rsidRDefault="000778DD" w:rsidP="00766673">
            <w:pPr>
              <w:widowControl/>
              <w:spacing w:line="420" w:lineRule="atLeast"/>
              <w:jc w:val="center"/>
              <w:rPr>
                <w:b/>
                <w:kern w:val="0"/>
                <w:sz w:val="24"/>
              </w:rPr>
            </w:pPr>
            <w:r w:rsidRPr="000B0C8B">
              <w:rPr>
                <w:rFonts w:hint="eastAsia"/>
                <w:b/>
                <w:kern w:val="0"/>
                <w:sz w:val="24"/>
              </w:rPr>
              <w:lastRenderedPageBreak/>
              <w:t>类别</w:t>
            </w:r>
          </w:p>
        </w:tc>
        <w:tc>
          <w:tcPr>
            <w:tcW w:w="993" w:type="dxa"/>
            <w:vAlign w:val="center"/>
          </w:tcPr>
          <w:p w:rsidR="000778DD" w:rsidRPr="000B0C8B" w:rsidRDefault="000778DD" w:rsidP="00766673">
            <w:pPr>
              <w:widowControl/>
              <w:spacing w:line="420" w:lineRule="atLeast"/>
              <w:jc w:val="center"/>
              <w:rPr>
                <w:b/>
                <w:kern w:val="0"/>
                <w:sz w:val="24"/>
              </w:rPr>
            </w:pPr>
            <w:r w:rsidRPr="000B0C8B">
              <w:rPr>
                <w:rFonts w:hint="eastAsia"/>
                <w:b/>
                <w:kern w:val="0"/>
                <w:sz w:val="24"/>
              </w:rPr>
              <w:t>分数</w:t>
            </w:r>
          </w:p>
        </w:tc>
        <w:tc>
          <w:tcPr>
            <w:tcW w:w="1417" w:type="dxa"/>
            <w:vAlign w:val="center"/>
          </w:tcPr>
          <w:p w:rsidR="000778DD" w:rsidRPr="000B0C8B" w:rsidRDefault="000778DD" w:rsidP="00766673">
            <w:pPr>
              <w:widowControl/>
              <w:spacing w:line="420" w:lineRule="atLeast"/>
              <w:jc w:val="center"/>
              <w:rPr>
                <w:b/>
                <w:kern w:val="0"/>
                <w:sz w:val="24"/>
              </w:rPr>
            </w:pPr>
            <w:r w:rsidRPr="000B0C8B">
              <w:rPr>
                <w:rFonts w:hint="eastAsia"/>
                <w:b/>
                <w:kern w:val="0"/>
                <w:sz w:val="24"/>
              </w:rPr>
              <w:t>类别</w:t>
            </w:r>
          </w:p>
        </w:tc>
        <w:tc>
          <w:tcPr>
            <w:tcW w:w="851" w:type="dxa"/>
            <w:tcBorders>
              <w:right w:val="single" w:sz="4" w:space="0" w:color="auto"/>
            </w:tcBorders>
            <w:vAlign w:val="center"/>
          </w:tcPr>
          <w:p w:rsidR="000778DD" w:rsidRPr="000B0C8B" w:rsidRDefault="000778DD" w:rsidP="00766673">
            <w:pPr>
              <w:widowControl/>
              <w:spacing w:line="420" w:lineRule="atLeast"/>
              <w:jc w:val="center"/>
              <w:rPr>
                <w:b/>
                <w:kern w:val="0"/>
                <w:sz w:val="24"/>
              </w:rPr>
            </w:pPr>
            <w:r w:rsidRPr="000B0C8B">
              <w:rPr>
                <w:rFonts w:hint="eastAsia"/>
                <w:b/>
                <w:kern w:val="0"/>
                <w:sz w:val="24"/>
              </w:rPr>
              <w:t>分数</w:t>
            </w:r>
          </w:p>
        </w:tc>
        <w:tc>
          <w:tcPr>
            <w:tcW w:w="2943" w:type="dxa"/>
            <w:tcBorders>
              <w:top w:val="single" w:sz="4" w:space="0" w:color="auto"/>
              <w:bottom w:val="single" w:sz="4" w:space="0" w:color="auto"/>
              <w:right w:val="single" w:sz="4" w:space="0" w:color="auto"/>
            </w:tcBorders>
            <w:shd w:val="clear" w:color="auto" w:fill="auto"/>
            <w:vAlign w:val="center"/>
          </w:tcPr>
          <w:p w:rsidR="000778DD" w:rsidRPr="000B0C8B" w:rsidRDefault="000778DD" w:rsidP="00766673">
            <w:pPr>
              <w:widowControl/>
              <w:jc w:val="center"/>
              <w:rPr>
                <w:b/>
                <w:kern w:val="0"/>
                <w:sz w:val="24"/>
              </w:rPr>
            </w:pPr>
            <w:r w:rsidRPr="000B0C8B">
              <w:rPr>
                <w:rFonts w:hint="eastAsia"/>
                <w:b/>
                <w:kern w:val="0"/>
                <w:sz w:val="24"/>
              </w:rPr>
              <w:t>类别</w:t>
            </w:r>
          </w:p>
        </w:tc>
        <w:tc>
          <w:tcPr>
            <w:tcW w:w="878" w:type="dxa"/>
            <w:tcBorders>
              <w:top w:val="single" w:sz="4" w:space="0" w:color="auto"/>
              <w:bottom w:val="single" w:sz="4" w:space="0" w:color="auto"/>
              <w:right w:val="single" w:sz="4" w:space="0" w:color="auto"/>
            </w:tcBorders>
            <w:shd w:val="clear" w:color="auto" w:fill="auto"/>
            <w:vAlign w:val="center"/>
          </w:tcPr>
          <w:p w:rsidR="000778DD" w:rsidRPr="000B0C8B" w:rsidRDefault="000778DD" w:rsidP="00766673">
            <w:pPr>
              <w:widowControl/>
              <w:jc w:val="center"/>
              <w:rPr>
                <w:b/>
                <w:kern w:val="0"/>
                <w:sz w:val="24"/>
              </w:rPr>
            </w:pPr>
            <w:r w:rsidRPr="000B0C8B">
              <w:rPr>
                <w:rFonts w:hint="eastAsia"/>
                <w:b/>
                <w:kern w:val="0"/>
                <w:sz w:val="24"/>
              </w:rPr>
              <w:t>分数</w:t>
            </w:r>
          </w:p>
        </w:tc>
      </w:tr>
      <w:tr w:rsidR="000778DD" w:rsidRPr="000B0C8B" w:rsidTr="00095548">
        <w:tc>
          <w:tcPr>
            <w:tcW w:w="1275" w:type="dxa"/>
            <w:vAlign w:val="center"/>
          </w:tcPr>
          <w:p w:rsidR="000778DD" w:rsidRPr="000B0C8B" w:rsidRDefault="000778DD" w:rsidP="00766673">
            <w:pPr>
              <w:widowControl/>
              <w:spacing w:line="420" w:lineRule="atLeast"/>
              <w:jc w:val="center"/>
              <w:rPr>
                <w:kern w:val="0"/>
                <w:sz w:val="24"/>
              </w:rPr>
            </w:pPr>
            <w:r w:rsidRPr="000B0C8B">
              <w:rPr>
                <w:rFonts w:hint="eastAsia"/>
                <w:kern w:val="0"/>
                <w:sz w:val="24"/>
              </w:rPr>
              <w:t>全国</w:t>
            </w:r>
            <w:r>
              <w:rPr>
                <w:rFonts w:hint="eastAsia"/>
                <w:kern w:val="0"/>
                <w:sz w:val="24"/>
              </w:rPr>
              <w:t>先进个人</w:t>
            </w:r>
            <w:r w:rsidRPr="000B0C8B">
              <w:rPr>
                <w:rFonts w:hint="eastAsia"/>
                <w:kern w:val="0"/>
                <w:sz w:val="24"/>
              </w:rPr>
              <w:t>标兵</w:t>
            </w:r>
          </w:p>
        </w:tc>
        <w:tc>
          <w:tcPr>
            <w:tcW w:w="993" w:type="dxa"/>
            <w:vAlign w:val="center"/>
          </w:tcPr>
          <w:p w:rsidR="000778DD" w:rsidRPr="000B0C8B" w:rsidRDefault="000778DD" w:rsidP="00766673">
            <w:pPr>
              <w:widowControl/>
              <w:spacing w:line="420" w:lineRule="atLeast"/>
              <w:jc w:val="center"/>
              <w:rPr>
                <w:kern w:val="0"/>
                <w:sz w:val="24"/>
              </w:rPr>
            </w:pPr>
            <w:r w:rsidRPr="000B0C8B">
              <w:rPr>
                <w:rFonts w:hint="eastAsia"/>
                <w:kern w:val="0"/>
                <w:sz w:val="24"/>
              </w:rPr>
              <w:t>15</w:t>
            </w:r>
            <w:r w:rsidRPr="000B0C8B">
              <w:rPr>
                <w:rFonts w:hint="eastAsia"/>
                <w:kern w:val="0"/>
                <w:sz w:val="24"/>
              </w:rPr>
              <w:t>分</w:t>
            </w:r>
          </w:p>
        </w:tc>
        <w:tc>
          <w:tcPr>
            <w:tcW w:w="1417" w:type="dxa"/>
            <w:vAlign w:val="center"/>
          </w:tcPr>
          <w:p w:rsidR="000778DD" w:rsidRPr="000B0C8B" w:rsidRDefault="000778DD" w:rsidP="00766673">
            <w:pPr>
              <w:widowControl/>
              <w:spacing w:line="420" w:lineRule="atLeast"/>
              <w:jc w:val="center"/>
              <w:rPr>
                <w:kern w:val="0"/>
                <w:sz w:val="24"/>
              </w:rPr>
            </w:pPr>
            <w:r w:rsidRPr="000B0C8B">
              <w:rPr>
                <w:rFonts w:hint="eastAsia"/>
                <w:kern w:val="0"/>
                <w:sz w:val="24"/>
              </w:rPr>
              <w:t>省</w:t>
            </w:r>
            <w:r>
              <w:rPr>
                <w:rFonts w:hint="eastAsia"/>
                <w:kern w:val="0"/>
                <w:sz w:val="24"/>
              </w:rPr>
              <w:t>先进个人</w:t>
            </w:r>
            <w:r w:rsidRPr="000B0C8B">
              <w:rPr>
                <w:rFonts w:hint="eastAsia"/>
                <w:kern w:val="0"/>
                <w:sz w:val="24"/>
              </w:rPr>
              <w:t>标兵</w:t>
            </w:r>
          </w:p>
        </w:tc>
        <w:tc>
          <w:tcPr>
            <w:tcW w:w="851" w:type="dxa"/>
            <w:tcBorders>
              <w:right w:val="single" w:sz="4" w:space="0" w:color="auto"/>
            </w:tcBorders>
            <w:vAlign w:val="center"/>
          </w:tcPr>
          <w:p w:rsidR="000778DD" w:rsidRPr="000B0C8B" w:rsidRDefault="000778DD" w:rsidP="00766673">
            <w:pPr>
              <w:widowControl/>
              <w:spacing w:line="420" w:lineRule="atLeast"/>
              <w:jc w:val="center"/>
              <w:rPr>
                <w:kern w:val="0"/>
                <w:sz w:val="24"/>
              </w:rPr>
            </w:pPr>
            <w:r w:rsidRPr="000B0C8B">
              <w:rPr>
                <w:rFonts w:hint="eastAsia"/>
                <w:kern w:val="0"/>
                <w:sz w:val="24"/>
              </w:rPr>
              <w:t>8</w:t>
            </w:r>
            <w:r w:rsidRPr="000B0C8B">
              <w:rPr>
                <w:rFonts w:hint="eastAsia"/>
                <w:kern w:val="0"/>
                <w:sz w:val="24"/>
              </w:rPr>
              <w:t>分</w:t>
            </w:r>
          </w:p>
        </w:tc>
        <w:tc>
          <w:tcPr>
            <w:tcW w:w="2943" w:type="dxa"/>
            <w:vMerge w:val="restart"/>
            <w:tcBorders>
              <w:top w:val="single" w:sz="4" w:space="0" w:color="auto"/>
              <w:right w:val="single" w:sz="4" w:space="0" w:color="auto"/>
            </w:tcBorders>
            <w:shd w:val="clear" w:color="auto" w:fill="auto"/>
            <w:vAlign w:val="center"/>
          </w:tcPr>
          <w:p w:rsidR="000778DD" w:rsidRPr="000B0C8B" w:rsidRDefault="000778DD" w:rsidP="00766673">
            <w:pPr>
              <w:widowControl/>
              <w:ind w:left="120" w:hangingChars="50" w:hanging="120"/>
              <w:jc w:val="center"/>
              <w:rPr>
                <w:kern w:val="0"/>
                <w:sz w:val="24"/>
              </w:rPr>
            </w:pPr>
            <w:r>
              <w:rPr>
                <w:rFonts w:hint="eastAsia"/>
                <w:kern w:val="0"/>
                <w:sz w:val="24"/>
              </w:rPr>
              <w:t>武汉大学三好学生标兵、</w:t>
            </w:r>
            <w:r w:rsidRPr="000B0C8B">
              <w:rPr>
                <w:rFonts w:hint="eastAsia"/>
                <w:kern w:val="0"/>
                <w:sz w:val="24"/>
              </w:rPr>
              <w:t>优秀党员</w:t>
            </w:r>
            <w:r>
              <w:rPr>
                <w:rFonts w:hint="eastAsia"/>
                <w:kern w:val="0"/>
                <w:sz w:val="24"/>
              </w:rPr>
              <w:t>、十大杰出青年、十大风云学子</w:t>
            </w:r>
          </w:p>
        </w:tc>
        <w:tc>
          <w:tcPr>
            <w:tcW w:w="878" w:type="dxa"/>
            <w:vMerge w:val="restart"/>
            <w:tcBorders>
              <w:top w:val="single" w:sz="4" w:space="0" w:color="auto"/>
              <w:right w:val="single" w:sz="4" w:space="0" w:color="auto"/>
            </w:tcBorders>
            <w:shd w:val="clear" w:color="auto" w:fill="auto"/>
            <w:vAlign w:val="center"/>
          </w:tcPr>
          <w:p w:rsidR="000778DD" w:rsidRPr="000B0C8B" w:rsidRDefault="000778DD" w:rsidP="00766673">
            <w:pPr>
              <w:widowControl/>
              <w:jc w:val="center"/>
              <w:rPr>
                <w:kern w:val="0"/>
                <w:sz w:val="24"/>
              </w:rPr>
            </w:pPr>
            <w:r w:rsidRPr="000B0C8B">
              <w:rPr>
                <w:rFonts w:hint="eastAsia"/>
                <w:kern w:val="0"/>
                <w:sz w:val="24"/>
              </w:rPr>
              <w:t>4</w:t>
            </w:r>
            <w:r w:rsidRPr="000B0C8B">
              <w:rPr>
                <w:rFonts w:hint="eastAsia"/>
                <w:kern w:val="0"/>
                <w:sz w:val="24"/>
              </w:rPr>
              <w:t>分</w:t>
            </w:r>
          </w:p>
        </w:tc>
      </w:tr>
      <w:tr w:rsidR="000778DD" w:rsidRPr="000B0C8B" w:rsidTr="00095548">
        <w:tc>
          <w:tcPr>
            <w:tcW w:w="1275" w:type="dxa"/>
            <w:vAlign w:val="center"/>
          </w:tcPr>
          <w:p w:rsidR="000778DD" w:rsidRPr="000B0C8B" w:rsidRDefault="000778DD" w:rsidP="00766673">
            <w:pPr>
              <w:widowControl/>
              <w:spacing w:line="420" w:lineRule="atLeast"/>
              <w:jc w:val="center"/>
              <w:rPr>
                <w:kern w:val="0"/>
                <w:sz w:val="24"/>
              </w:rPr>
            </w:pPr>
            <w:r>
              <w:rPr>
                <w:rFonts w:hint="eastAsia"/>
                <w:kern w:val="0"/>
                <w:sz w:val="24"/>
              </w:rPr>
              <w:t>全国先进个人</w:t>
            </w:r>
          </w:p>
        </w:tc>
        <w:tc>
          <w:tcPr>
            <w:tcW w:w="993" w:type="dxa"/>
            <w:vAlign w:val="center"/>
          </w:tcPr>
          <w:p w:rsidR="000778DD" w:rsidRPr="000B0C8B" w:rsidRDefault="000778DD" w:rsidP="00766673">
            <w:pPr>
              <w:widowControl/>
              <w:spacing w:line="420" w:lineRule="atLeast"/>
              <w:jc w:val="center"/>
              <w:rPr>
                <w:kern w:val="0"/>
                <w:sz w:val="24"/>
              </w:rPr>
            </w:pPr>
            <w:r>
              <w:rPr>
                <w:rFonts w:hint="eastAsia"/>
                <w:kern w:val="0"/>
                <w:sz w:val="24"/>
              </w:rPr>
              <w:t>10</w:t>
            </w:r>
            <w:r>
              <w:rPr>
                <w:rFonts w:hint="eastAsia"/>
                <w:kern w:val="0"/>
                <w:sz w:val="24"/>
              </w:rPr>
              <w:t>分</w:t>
            </w:r>
          </w:p>
        </w:tc>
        <w:tc>
          <w:tcPr>
            <w:tcW w:w="1417" w:type="dxa"/>
            <w:vAlign w:val="center"/>
          </w:tcPr>
          <w:p w:rsidR="000778DD" w:rsidRPr="000B0C8B" w:rsidRDefault="000778DD" w:rsidP="00766673">
            <w:pPr>
              <w:widowControl/>
              <w:spacing w:line="420" w:lineRule="atLeast"/>
              <w:jc w:val="center"/>
              <w:rPr>
                <w:kern w:val="0"/>
                <w:sz w:val="24"/>
              </w:rPr>
            </w:pPr>
            <w:r>
              <w:rPr>
                <w:rFonts w:hint="eastAsia"/>
                <w:kern w:val="0"/>
                <w:sz w:val="24"/>
              </w:rPr>
              <w:t>省先进个人</w:t>
            </w:r>
          </w:p>
        </w:tc>
        <w:tc>
          <w:tcPr>
            <w:tcW w:w="851" w:type="dxa"/>
            <w:tcBorders>
              <w:right w:val="single" w:sz="4" w:space="0" w:color="auto"/>
            </w:tcBorders>
            <w:vAlign w:val="center"/>
          </w:tcPr>
          <w:p w:rsidR="000778DD" w:rsidRPr="000B0C8B" w:rsidRDefault="000778DD" w:rsidP="00766673">
            <w:pPr>
              <w:widowControl/>
              <w:spacing w:line="420" w:lineRule="atLeast"/>
              <w:jc w:val="center"/>
              <w:rPr>
                <w:kern w:val="0"/>
                <w:sz w:val="24"/>
              </w:rPr>
            </w:pPr>
            <w:r>
              <w:rPr>
                <w:rFonts w:hint="eastAsia"/>
                <w:kern w:val="0"/>
                <w:sz w:val="24"/>
              </w:rPr>
              <w:t>6</w:t>
            </w:r>
            <w:r>
              <w:rPr>
                <w:rFonts w:hint="eastAsia"/>
                <w:kern w:val="0"/>
                <w:sz w:val="24"/>
              </w:rPr>
              <w:t>分</w:t>
            </w:r>
          </w:p>
        </w:tc>
        <w:tc>
          <w:tcPr>
            <w:tcW w:w="2943" w:type="dxa"/>
            <w:vMerge/>
            <w:tcBorders>
              <w:bottom w:val="single" w:sz="4" w:space="0" w:color="auto"/>
              <w:right w:val="single" w:sz="4" w:space="0" w:color="auto"/>
            </w:tcBorders>
            <w:shd w:val="clear" w:color="auto" w:fill="auto"/>
            <w:vAlign w:val="center"/>
          </w:tcPr>
          <w:p w:rsidR="000778DD" w:rsidRPr="000B0C8B" w:rsidRDefault="000778DD" w:rsidP="00766673">
            <w:pPr>
              <w:widowControl/>
              <w:ind w:left="120" w:hangingChars="50" w:hanging="120"/>
              <w:jc w:val="center"/>
              <w:rPr>
                <w:kern w:val="0"/>
                <w:sz w:val="24"/>
              </w:rPr>
            </w:pPr>
          </w:p>
        </w:tc>
        <w:tc>
          <w:tcPr>
            <w:tcW w:w="878" w:type="dxa"/>
            <w:vMerge/>
            <w:tcBorders>
              <w:bottom w:val="single" w:sz="4" w:space="0" w:color="auto"/>
              <w:right w:val="single" w:sz="4" w:space="0" w:color="auto"/>
            </w:tcBorders>
            <w:shd w:val="clear" w:color="auto" w:fill="auto"/>
            <w:vAlign w:val="center"/>
          </w:tcPr>
          <w:p w:rsidR="000778DD" w:rsidRPr="000B0C8B" w:rsidRDefault="000778DD" w:rsidP="00766673">
            <w:pPr>
              <w:widowControl/>
              <w:jc w:val="center"/>
              <w:rPr>
                <w:kern w:val="0"/>
                <w:sz w:val="24"/>
              </w:rPr>
            </w:pPr>
          </w:p>
        </w:tc>
      </w:tr>
    </w:tbl>
    <w:p w:rsidR="000778DD" w:rsidRDefault="000778DD" w:rsidP="000778DD">
      <w:pPr>
        <w:widowControl/>
        <w:spacing w:line="420" w:lineRule="atLeast"/>
        <w:ind w:firstLineChars="200" w:firstLine="480"/>
        <w:jc w:val="left"/>
        <w:rPr>
          <w:kern w:val="0"/>
          <w:sz w:val="24"/>
        </w:rPr>
      </w:pPr>
    </w:p>
    <w:p w:rsidR="000778DD" w:rsidRPr="000B0C8B" w:rsidRDefault="000778DD" w:rsidP="000778DD">
      <w:pPr>
        <w:widowControl/>
        <w:spacing w:line="420" w:lineRule="atLeast"/>
        <w:ind w:firstLineChars="200" w:firstLine="480"/>
        <w:jc w:val="left"/>
        <w:rPr>
          <w:kern w:val="0"/>
          <w:sz w:val="24"/>
        </w:rPr>
      </w:pPr>
      <w:r w:rsidRPr="000B0C8B">
        <w:rPr>
          <w:rFonts w:hint="eastAsia"/>
          <w:kern w:val="0"/>
          <w:sz w:val="24"/>
        </w:rPr>
        <w:t>以上</w:t>
      </w:r>
      <w:r>
        <w:rPr>
          <w:rFonts w:hint="eastAsia"/>
          <w:kern w:val="0"/>
          <w:sz w:val="24"/>
        </w:rPr>
        <w:t>六</w:t>
      </w:r>
      <w:r w:rsidRPr="000B0C8B">
        <w:rPr>
          <w:rFonts w:hint="eastAsia"/>
          <w:kern w:val="0"/>
          <w:sz w:val="24"/>
        </w:rPr>
        <w:t>个子项中未列出的，一般不予</w:t>
      </w:r>
      <w:r w:rsidR="00E239B5">
        <w:rPr>
          <w:rFonts w:hint="eastAsia"/>
          <w:kern w:val="0"/>
          <w:sz w:val="24"/>
        </w:rPr>
        <w:t>计</w:t>
      </w:r>
      <w:r w:rsidRPr="000B0C8B">
        <w:rPr>
          <w:rFonts w:hint="eastAsia"/>
          <w:kern w:val="0"/>
          <w:sz w:val="24"/>
        </w:rPr>
        <w:t>分。对于</w:t>
      </w:r>
      <w:r w:rsidR="00095548">
        <w:rPr>
          <w:rFonts w:hint="eastAsia"/>
          <w:kern w:val="0"/>
          <w:sz w:val="24"/>
        </w:rPr>
        <w:t>计</w:t>
      </w:r>
      <w:r w:rsidRPr="000B0C8B">
        <w:rPr>
          <w:rFonts w:hint="eastAsia"/>
          <w:kern w:val="0"/>
          <w:sz w:val="24"/>
        </w:rPr>
        <w:t>分有争议的，由学院推免工作小组裁决。</w:t>
      </w:r>
    </w:p>
    <w:p w:rsidR="000778DD" w:rsidRPr="000B0C8B" w:rsidRDefault="000778DD" w:rsidP="00BD573B">
      <w:pPr>
        <w:widowControl/>
        <w:spacing w:beforeLines="50" w:afterLines="50" w:line="420" w:lineRule="atLeast"/>
        <w:ind w:firstLineChars="200" w:firstLine="482"/>
        <w:jc w:val="left"/>
        <w:outlineLvl w:val="0"/>
        <w:rPr>
          <w:b/>
          <w:kern w:val="0"/>
          <w:sz w:val="24"/>
        </w:rPr>
      </w:pPr>
      <w:r w:rsidRPr="000B0C8B">
        <w:rPr>
          <w:rFonts w:hint="eastAsia"/>
          <w:b/>
          <w:kern w:val="0"/>
          <w:sz w:val="24"/>
        </w:rPr>
        <w:t>三、</w:t>
      </w:r>
      <w:r w:rsidR="00C40179">
        <w:rPr>
          <w:rFonts w:hint="eastAsia"/>
          <w:b/>
          <w:kern w:val="0"/>
          <w:sz w:val="24"/>
        </w:rPr>
        <w:t>排名原则</w:t>
      </w:r>
    </w:p>
    <w:p w:rsidR="0061034C" w:rsidRPr="00F820FB" w:rsidRDefault="000778DD" w:rsidP="0081161E">
      <w:pPr>
        <w:widowControl/>
        <w:spacing w:line="420" w:lineRule="exact"/>
        <w:ind w:firstLineChars="200" w:firstLine="480"/>
        <w:jc w:val="left"/>
        <w:rPr>
          <w:kern w:val="0"/>
          <w:sz w:val="24"/>
        </w:rPr>
      </w:pPr>
      <w:r w:rsidRPr="000B0C8B">
        <w:rPr>
          <w:rFonts w:hint="eastAsia"/>
          <w:kern w:val="0"/>
          <w:sz w:val="24"/>
        </w:rPr>
        <w:t>将学习成绩分和科研能力综合分相加得到总分，</w:t>
      </w:r>
      <w:r w:rsidR="009743D8">
        <w:rPr>
          <w:rFonts w:hint="eastAsia"/>
          <w:kern w:val="0"/>
          <w:sz w:val="24"/>
        </w:rPr>
        <w:t>结果保留两位小数</w:t>
      </w:r>
      <w:r w:rsidR="009743D8">
        <w:rPr>
          <w:rFonts w:hint="eastAsia"/>
          <w:kern w:val="0"/>
          <w:sz w:val="24"/>
        </w:rPr>
        <w:t>,</w:t>
      </w:r>
      <w:bookmarkStart w:id="0" w:name="_GoBack"/>
      <w:bookmarkEnd w:id="0"/>
      <w:r w:rsidRPr="000B0C8B">
        <w:rPr>
          <w:rFonts w:hint="eastAsia"/>
          <w:kern w:val="0"/>
          <w:sz w:val="24"/>
        </w:rPr>
        <w:t>按总分从高到低排序，作为推荐</w:t>
      </w:r>
      <w:r>
        <w:rPr>
          <w:rFonts w:hint="eastAsia"/>
          <w:kern w:val="0"/>
          <w:sz w:val="24"/>
        </w:rPr>
        <w:t>名额遴选的依据</w:t>
      </w:r>
      <w:r w:rsidRPr="000B0C8B">
        <w:rPr>
          <w:rFonts w:hint="eastAsia"/>
          <w:kern w:val="0"/>
          <w:sz w:val="24"/>
        </w:rPr>
        <w:t>。</w:t>
      </w:r>
    </w:p>
    <w:sectPr w:rsidR="0061034C" w:rsidRPr="00F820FB" w:rsidSect="005126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2C0" w:rsidRDefault="004132C0" w:rsidP="00596E34">
      <w:r>
        <w:separator/>
      </w:r>
    </w:p>
  </w:endnote>
  <w:endnote w:type="continuationSeparator" w:id="0">
    <w:p w:rsidR="004132C0" w:rsidRDefault="004132C0" w:rsidP="00596E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lor:#1C1C1C;; FONT-SIZE: 12p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2C0" w:rsidRDefault="004132C0" w:rsidP="00596E34">
      <w:r>
        <w:separator/>
      </w:r>
    </w:p>
  </w:footnote>
  <w:footnote w:type="continuationSeparator" w:id="0">
    <w:p w:rsidR="004132C0" w:rsidRDefault="004132C0" w:rsidP="00596E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78DD"/>
    <w:rsid w:val="0002053B"/>
    <w:rsid w:val="000427CD"/>
    <w:rsid w:val="000778DD"/>
    <w:rsid w:val="0008655E"/>
    <w:rsid w:val="00095488"/>
    <w:rsid w:val="00095548"/>
    <w:rsid w:val="000C1675"/>
    <w:rsid w:val="001323B9"/>
    <w:rsid w:val="00152E0D"/>
    <w:rsid w:val="00191202"/>
    <w:rsid w:val="001F01BF"/>
    <w:rsid w:val="002125D0"/>
    <w:rsid w:val="00237BAC"/>
    <w:rsid w:val="00252E47"/>
    <w:rsid w:val="00271142"/>
    <w:rsid w:val="00281C35"/>
    <w:rsid w:val="002D755C"/>
    <w:rsid w:val="003050FF"/>
    <w:rsid w:val="00322645"/>
    <w:rsid w:val="00344412"/>
    <w:rsid w:val="00355EEC"/>
    <w:rsid w:val="00362A55"/>
    <w:rsid w:val="00383D8E"/>
    <w:rsid w:val="00391B3A"/>
    <w:rsid w:val="003C6CB1"/>
    <w:rsid w:val="003F305B"/>
    <w:rsid w:val="00401470"/>
    <w:rsid w:val="004132C0"/>
    <w:rsid w:val="00440F5D"/>
    <w:rsid w:val="00441EB7"/>
    <w:rsid w:val="00445794"/>
    <w:rsid w:val="004650A0"/>
    <w:rsid w:val="0048454A"/>
    <w:rsid w:val="00495762"/>
    <w:rsid w:val="004A27E4"/>
    <w:rsid w:val="004F795E"/>
    <w:rsid w:val="00512615"/>
    <w:rsid w:val="00512EA6"/>
    <w:rsid w:val="005648F2"/>
    <w:rsid w:val="00572DFA"/>
    <w:rsid w:val="00592CCF"/>
    <w:rsid w:val="00596E34"/>
    <w:rsid w:val="005A493B"/>
    <w:rsid w:val="005A504B"/>
    <w:rsid w:val="005B3D8F"/>
    <w:rsid w:val="005B4D02"/>
    <w:rsid w:val="005C7FAF"/>
    <w:rsid w:val="0061034C"/>
    <w:rsid w:val="00646B05"/>
    <w:rsid w:val="0065416A"/>
    <w:rsid w:val="006541CA"/>
    <w:rsid w:val="006B2354"/>
    <w:rsid w:val="006B2C45"/>
    <w:rsid w:val="006C06EC"/>
    <w:rsid w:val="006E6F9B"/>
    <w:rsid w:val="006F1E41"/>
    <w:rsid w:val="00702E11"/>
    <w:rsid w:val="00703CD7"/>
    <w:rsid w:val="0072363F"/>
    <w:rsid w:val="00723F83"/>
    <w:rsid w:val="00733584"/>
    <w:rsid w:val="00733E92"/>
    <w:rsid w:val="00734896"/>
    <w:rsid w:val="00743527"/>
    <w:rsid w:val="007F13B9"/>
    <w:rsid w:val="0081161E"/>
    <w:rsid w:val="00815E1D"/>
    <w:rsid w:val="00870DC8"/>
    <w:rsid w:val="008864DD"/>
    <w:rsid w:val="008A6D8D"/>
    <w:rsid w:val="008B1F28"/>
    <w:rsid w:val="009140C5"/>
    <w:rsid w:val="0092092D"/>
    <w:rsid w:val="0092657C"/>
    <w:rsid w:val="00967A87"/>
    <w:rsid w:val="00967B24"/>
    <w:rsid w:val="009743D8"/>
    <w:rsid w:val="0098328E"/>
    <w:rsid w:val="009A37A7"/>
    <w:rsid w:val="009C257F"/>
    <w:rsid w:val="00A20E3D"/>
    <w:rsid w:val="00A4108D"/>
    <w:rsid w:val="00A4303B"/>
    <w:rsid w:val="00A77A4D"/>
    <w:rsid w:val="00A83EED"/>
    <w:rsid w:val="00AB11A0"/>
    <w:rsid w:val="00AB5BE2"/>
    <w:rsid w:val="00AD312D"/>
    <w:rsid w:val="00AD7E31"/>
    <w:rsid w:val="00AF6E70"/>
    <w:rsid w:val="00B06F93"/>
    <w:rsid w:val="00B30924"/>
    <w:rsid w:val="00B4124F"/>
    <w:rsid w:val="00B8366A"/>
    <w:rsid w:val="00B8535E"/>
    <w:rsid w:val="00BD573B"/>
    <w:rsid w:val="00BE1029"/>
    <w:rsid w:val="00BF6AD3"/>
    <w:rsid w:val="00BF71BC"/>
    <w:rsid w:val="00BF7EA4"/>
    <w:rsid w:val="00C27D49"/>
    <w:rsid w:val="00C40179"/>
    <w:rsid w:val="00C73DB7"/>
    <w:rsid w:val="00C7675F"/>
    <w:rsid w:val="00C77B68"/>
    <w:rsid w:val="00C81835"/>
    <w:rsid w:val="00C85D65"/>
    <w:rsid w:val="00C93C74"/>
    <w:rsid w:val="00CB1289"/>
    <w:rsid w:val="00CC551D"/>
    <w:rsid w:val="00CD1E98"/>
    <w:rsid w:val="00CD27CF"/>
    <w:rsid w:val="00CD7DAA"/>
    <w:rsid w:val="00D5173A"/>
    <w:rsid w:val="00D51BC0"/>
    <w:rsid w:val="00D80025"/>
    <w:rsid w:val="00DB151B"/>
    <w:rsid w:val="00DC0A12"/>
    <w:rsid w:val="00DC319F"/>
    <w:rsid w:val="00E230B4"/>
    <w:rsid w:val="00E239B5"/>
    <w:rsid w:val="00E844D8"/>
    <w:rsid w:val="00E85E95"/>
    <w:rsid w:val="00EA2C9B"/>
    <w:rsid w:val="00F02C07"/>
    <w:rsid w:val="00F3291F"/>
    <w:rsid w:val="00F64065"/>
    <w:rsid w:val="00F820FB"/>
    <w:rsid w:val="00FC0C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6E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6E34"/>
    <w:rPr>
      <w:rFonts w:ascii="Times New Roman" w:eastAsia="宋体" w:hAnsi="Times New Roman" w:cs="Times New Roman"/>
      <w:sz w:val="18"/>
      <w:szCs w:val="18"/>
    </w:rPr>
  </w:style>
  <w:style w:type="paragraph" w:styleId="a4">
    <w:name w:val="footer"/>
    <w:basedOn w:val="a"/>
    <w:link w:val="Char0"/>
    <w:uiPriority w:val="99"/>
    <w:semiHidden/>
    <w:unhideWhenUsed/>
    <w:rsid w:val="00596E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6E34"/>
    <w:rPr>
      <w:rFonts w:ascii="Times New Roman" w:eastAsia="宋体" w:hAnsi="Times New Roman" w:cs="Times New Roman"/>
      <w:sz w:val="18"/>
      <w:szCs w:val="18"/>
    </w:rPr>
  </w:style>
  <w:style w:type="paragraph" w:styleId="a5">
    <w:name w:val="Balloon Text"/>
    <w:basedOn w:val="a"/>
    <w:link w:val="Char1"/>
    <w:uiPriority w:val="99"/>
    <w:semiHidden/>
    <w:unhideWhenUsed/>
    <w:rsid w:val="006E6F9B"/>
    <w:rPr>
      <w:sz w:val="18"/>
      <w:szCs w:val="18"/>
    </w:rPr>
  </w:style>
  <w:style w:type="character" w:customStyle="1" w:styleId="Char1">
    <w:name w:val="批注框文本 Char"/>
    <w:basedOn w:val="a0"/>
    <w:link w:val="a5"/>
    <w:uiPriority w:val="99"/>
    <w:semiHidden/>
    <w:rsid w:val="006E6F9B"/>
    <w:rPr>
      <w:rFonts w:ascii="Times New Roman" w:eastAsia="宋体" w:hAnsi="Times New Roman" w:cs="Times New Roman"/>
      <w:sz w:val="18"/>
      <w:szCs w:val="18"/>
    </w:rPr>
  </w:style>
  <w:style w:type="character" w:styleId="a6">
    <w:name w:val="annotation reference"/>
    <w:basedOn w:val="a0"/>
    <w:uiPriority w:val="99"/>
    <w:semiHidden/>
    <w:unhideWhenUsed/>
    <w:rsid w:val="004650A0"/>
    <w:rPr>
      <w:sz w:val="21"/>
      <w:szCs w:val="21"/>
    </w:rPr>
  </w:style>
  <w:style w:type="paragraph" w:styleId="a7">
    <w:name w:val="annotation text"/>
    <w:basedOn w:val="a"/>
    <w:link w:val="Char2"/>
    <w:uiPriority w:val="99"/>
    <w:semiHidden/>
    <w:unhideWhenUsed/>
    <w:rsid w:val="004650A0"/>
    <w:pPr>
      <w:jc w:val="left"/>
    </w:pPr>
  </w:style>
  <w:style w:type="character" w:customStyle="1" w:styleId="Char2">
    <w:name w:val="批注文字 Char"/>
    <w:basedOn w:val="a0"/>
    <w:link w:val="a7"/>
    <w:uiPriority w:val="99"/>
    <w:semiHidden/>
    <w:rsid w:val="004650A0"/>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4650A0"/>
    <w:rPr>
      <w:b/>
      <w:bCs/>
    </w:rPr>
  </w:style>
  <w:style w:type="character" w:customStyle="1" w:styleId="Char3">
    <w:name w:val="批注主题 Char"/>
    <w:basedOn w:val="Char2"/>
    <w:link w:val="a8"/>
    <w:uiPriority w:val="99"/>
    <w:semiHidden/>
    <w:rsid w:val="004650A0"/>
    <w:rPr>
      <w:rFonts w:ascii="Times New Roman" w:eastAsia="宋体" w:hAnsi="Times New Roman" w:cs="Times New Roman"/>
      <w:b/>
      <w:bCs/>
      <w:szCs w:val="24"/>
    </w:rPr>
  </w:style>
  <w:style w:type="paragraph" w:styleId="a9">
    <w:name w:val="Revision"/>
    <w:hidden/>
    <w:uiPriority w:val="99"/>
    <w:semiHidden/>
    <w:rsid w:val="009743D8"/>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26B9C-F3FB-4F89-B5F2-700D6A92E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4299</TotalTime>
  <Pages>5</Pages>
  <Words>406</Words>
  <Characters>2320</Characters>
  <Application>Microsoft Office Word</Application>
  <DocSecurity>0</DocSecurity>
  <Lines>19</Lines>
  <Paragraphs>5</Paragraphs>
  <ScaleCrop>false</ScaleCrop>
  <Company>Microsoft Corporation</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Xu</dc:creator>
  <cp:lastModifiedBy>Microsoft</cp:lastModifiedBy>
  <cp:revision>81</cp:revision>
  <dcterms:created xsi:type="dcterms:W3CDTF">2017-09-08T14:56:00Z</dcterms:created>
  <dcterms:modified xsi:type="dcterms:W3CDTF">2018-05-28T06:23:00Z</dcterms:modified>
</cp:coreProperties>
</file>